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93" w:rsidRPr="00000540" w:rsidRDefault="00B54E93" w:rsidP="00B54E93">
      <w:pPr>
        <w:keepNext/>
        <w:spacing w:after="0" w:line="240" w:lineRule="auto"/>
        <w:outlineLvl w:val="1"/>
        <w:rPr>
          <w:rFonts w:eastAsia="Times New Roman" w:cstheme="minorHAnsi"/>
          <w:b/>
          <w:noProof/>
          <w:color w:val="808080"/>
          <w:sz w:val="36"/>
          <w:szCs w:val="36"/>
          <w:lang w:val="de-DE" w:eastAsia="es-ES"/>
        </w:rPr>
      </w:pPr>
      <w:r w:rsidRPr="00A66BE8">
        <w:rPr>
          <w:rFonts w:eastAsia="Times New Roman" w:cstheme="minorHAnsi"/>
          <w:b/>
          <w:noProof/>
          <w:sz w:val="36"/>
          <w:szCs w:val="36"/>
          <w:lang w:eastAsia="es-ES"/>
        </w:rPr>
        <w:drawing>
          <wp:anchor distT="0" distB="0" distL="114300" distR="114300" simplePos="0" relativeHeight="251659264" behindDoc="0" locked="0" layoutInCell="1" allowOverlap="1" wp14:anchorId="397A1320" wp14:editId="1B3C8247">
            <wp:simplePos x="0" y="0"/>
            <wp:positionH relativeFrom="column">
              <wp:posOffset>4302125</wp:posOffset>
            </wp:positionH>
            <wp:positionV relativeFrom="paragraph">
              <wp:posOffset>-8255</wp:posOffset>
            </wp:positionV>
            <wp:extent cx="1593191" cy="439947"/>
            <wp:effectExtent l="19050" t="0" r="7009" b="0"/>
            <wp:wrapNone/>
            <wp:docPr id="2" name="Imagen 3" descr="Signet-4c-24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ignet-4c-24p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191" cy="43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0540">
        <w:rPr>
          <w:rFonts w:eastAsia="Times New Roman" w:cstheme="minorHAnsi"/>
          <w:b/>
          <w:noProof/>
          <w:color w:val="FF0000"/>
          <w:sz w:val="36"/>
          <w:szCs w:val="36"/>
          <w:lang w:val="de-DE" w:eastAsia="es-ES"/>
        </w:rPr>
        <w:t>Schritte international neu B1</w:t>
      </w:r>
    </w:p>
    <w:p w:rsidR="00B54E93" w:rsidRPr="00000540" w:rsidRDefault="00B54E93" w:rsidP="00326631">
      <w:pPr>
        <w:pStyle w:val="Lektionsberschrift"/>
        <w:rPr>
          <w:highlight w:val="lightGray"/>
          <w:lang w:val="de-DE"/>
        </w:rPr>
      </w:pPr>
    </w:p>
    <w:p w:rsidR="00B54E93" w:rsidRPr="00000540" w:rsidRDefault="00B54E93" w:rsidP="00B54E93">
      <w:pPr>
        <w:spacing w:after="0" w:line="240" w:lineRule="auto"/>
        <w:rPr>
          <w:rFonts w:eastAsia="Times New Roman" w:cstheme="minorHAnsi"/>
          <w:b/>
          <w:noProof/>
          <w:color w:val="808080"/>
          <w:sz w:val="28"/>
          <w:szCs w:val="28"/>
          <w:lang w:val="de-DE" w:eastAsia="es-ES"/>
        </w:rPr>
      </w:pPr>
      <w:r w:rsidRPr="00000540">
        <w:rPr>
          <w:rFonts w:eastAsia="Times New Roman" w:cstheme="minorHAnsi"/>
          <w:b/>
          <w:noProof/>
          <w:color w:val="808080"/>
          <w:sz w:val="28"/>
          <w:szCs w:val="28"/>
          <w:lang w:val="de-DE" w:eastAsia="es-ES"/>
        </w:rPr>
        <w:t>PROGRAMACIONES EEOOII</w:t>
      </w:r>
    </w:p>
    <w:p w:rsidR="00B54E93" w:rsidRPr="00000540" w:rsidRDefault="00B54E93" w:rsidP="00B54E93">
      <w:pPr>
        <w:keepNext/>
        <w:spacing w:after="0" w:line="240" w:lineRule="auto"/>
        <w:outlineLvl w:val="1"/>
        <w:rPr>
          <w:rFonts w:eastAsia="Times New Roman" w:cstheme="minorHAnsi"/>
          <w:b/>
          <w:noProof/>
          <w:color w:val="FF6600"/>
          <w:sz w:val="28"/>
          <w:szCs w:val="28"/>
          <w:lang w:val="de-DE" w:eastAsia="es-ES"/>
        </w:rPr>
      </w:pPr>
    </w:p>
    <w:p w:rsidR="00B54E93" w:rsidRPr="00000540" w:rsidRDefault="00B54E93" w:rsidP="00B54E93">
      <w:pPr>
        <w:spacing w:after="0" w:line="240" w:lineRule="auto"/>
        <w:rPr>
          <w:rFonts w:eastAsia="Times New Roman" w:cstheme="minorHAnsi"/>
          <w:noProof/>
          <w:sz w:val="20"/>
          <w:szCs w:val="20"/>
          <w:lang w:val="de-DE" w:eastAsia="es-ES"/>
        </w:rPr>
      </w:pPr>
    </w:p>
    <w:p w:rsidR="00B54E93" w:rsidRPr="00AE51D9" w:rsidRDefault="00B54E93" w:rsidP="00B54E93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caps w:val="0"/>
          <w:noProof/>
          <w:sz w:val="22"/>
          <w:lang w:eastAsia="es-ES"/>
        </w:rPr>
      </w:pPr>
      <w:r w:rsidRPr="00AE51D9">
        <w:rPr>
          <w:rFonts w:asciiTheme="minorHAnsi" w:eastAsia="Times New Roman" w:hAnsiTheme="minorHAnsi" w:cstheme="minorHAnsi"/>
          <w:b/>
          <w:caps w:val="0"/>
          <w:noProof/>
          <w:sz w:val="22"/>
          <w:lang w:eastAsia="es-ES"/>
        </w:rPr>
        <w:t>1. - Introducción</w:t>
      </w:r>
    </w:p>
    <w:p w:rsidR="00B54E93" w:rsidRPr="00AE51D9" w:rsidRDefault="00B54E93" w:rsidP="00B54E93">
      <w:pPr>
        <w:spacing w:after="0" w:line="240" w:lineRule="auto"/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</w:pPr>
    </w:p>
    <w:p w:rsidR="00B54E93" w:rsidRPr="00AE51D9" w:rsidRDefault="00B54E93" w:rsidP="00B54E93">
      <w:pPr>
        <w:tabs>
          <w:tab w:val="left" w:pos="1065"/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</w:pPr>
      <w:r>
        <w:rPr>
          <w:rFonts w:asciiTheme="minorHAnsi" w:eastAsia="Times New Roman" w:hAnsiTheme="minorHAnsi" w:cstheme="minorHAnsi"/>
          <w:b/>
          <w:i/>
          <w:caps w:val="0"/>
          <w:noProof/>
          <w:sz w:val="22"/>
          <w:lang w:eastAsia="es-ES"/>
        </w:rPr>
        <w:t>Schritte international neu</w:t>
      </w:r>
      <w:r w:rsidRPr="00AE51D9">
        <w:rPr>
          <w:rFonts w:asciiTheme="minorHAnsi" w:eastAsia="Times New Roman" w:hAnsiTheme="minorHAnsi" w:cstheme="minorHAnsi"/>
          <w:b/>
          <w:i/>
          <w:caps w:val="0"/>
          <w:noProof/>
          <w:sz w:val="22"/>
          <w:lang w:eastAsia="es-ES"/>
        </w:rPr>
        <w:t xml:space="preserve"> </w:t>
      </w:r>
      <w:r w:rsidRPr="00AE51D9"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  <w:t>es un método de alemán para adultos (a partir de 16 años aprox.) desde el nivel A1 hasta B1.</w:t>
      </w:r>
    </w:p>
    <w:p w:rsidR="00B54E93" w:rsidRPr="00AE51D9" w:rsidRDefault="00B54E93" w:rsidP="00B54E93">
      <w:pPr>
        <w:tabs>
          <w:tab w:val="left" w:pos="1065"/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</w:pPr>
    </w:p>
    <w:p w:rsidR="00B54E93" w:rsidRDefault="00B54E93" w:rsidP="00B54E93">
      <w:pPr>
        <w:tabs>
          <w:tab w:val="left" w:pos="1065"/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</w:pPr>
      <w:r w:rsidRPr="00AE51D9"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  <w:t xml:space="preserve">Con estas programaciones para las Escuelas Oficiales de Idiomas queremos reflejar </w:t>
      </w:r>
      <w:r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  <w:t xml:space="preserve">los objetivos comunicativos y </w:t>
      </w:r>
      <w:r w:rsidRPr="00AE51D9"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  <w:t xml:space="preserve">contenidos lingüísticos que aparecen en cada lección. </w:t>
      </w:r>
    </w:p>
    <w:p w:rsidR="00B54E93" w:rsidRPr="00AE51D9" w:rsidRDefault="00B54E93" w:rsidP="00B54E93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color w:val="3366FF"/>
          <w:sz w:val="22"/>
          <w:highlight w:val="yellow"/>
          <w:lang w:eastAsia="es-ES"/>
        </w:rPr>
      </w:pPr>
      <w:r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  <w:t xml:space="preserve">Los objetivos comunicativos son derivados </w:t>
      </w:r>
      <w:r w:rsidRPr="00AE51D9">
        <w:rPr>
          <w:rFonts w:asciiTheme="minorHAnsi" w:eastAsia="Times New Roman" w:hAnsiTheme="minorHAnsi" w:cstheme="minorHAnsi"/>
          <w:caps w:val="0"/>
          <w:sz w:val="22"/>
          <w:lang w:eastAsia="es-ES"/>
        </w:rPr>
        <w:t xml:space="preserve">directamente del Marco Europeo de Referencia. </w:t>
      </w:r>
    </w:p>
    <w:p w:rsidR="00B54E93" w:rsidRPr="00AE51D9" w:rsidRDefault="00B54E93" w:rsidP="00B54E93">
      <w:pPr>
        <w:tabs>
          <w:tab w:val="left" w:pos="1065"/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</w:pPr>
    </w:p>
    <w:p w:rsidR="00B54E93" w:rsidRPr="00AE51D9" w:rsidRDefault="00B54E93" w:rsidP="00B54E93">
      <w:pPr>
        <w:tabs>
          <w:tab w:val="left" w:pos="1065"/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</w:pPr>
      <w:r w:rsidRPr="00AE51D9"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  <w:t xml:space="preserve">El documento trata de ser una propuesta y queda por tanto sujeta a los cambios pertinentes que se quieran realizar. </w:t>
      </w:r>
    </w:p>
    <w:p w:rsidR="00B54E93" w:rsidRDefault="00B54E93" w:rsidP="00B54E93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i/>
          <w:caps w:val="0"/>
          <w:noProof/>
          <w:sz w:val="22"/>
          <w:lang w:eastAsia="es-ES"/>
        </w:rPr>
      </w:pPr>
    </w:p>
    <w:p w:rsidR="00B54E93" w:rsidRPr="00AE51D9" w:rsidRDefault="00B54E93" w:rsidP="00B54E93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caps w:val="0"/>
          <w:noProof/>
          <w:sz w:val="22"/>
          <w:highlight w:val="yellow"/>
          <w:lang w:eastAsia="es-ES"/>
        </w:rPr>
      </w:pPr>
    </w:p>
    <w:p w:rsidR="00B54E93" w:rsidRDefault="00B54E93" w:rsidP="00B54E93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sz w:val="22"/>
          <w:lang w:eastAsia="es-ES"/>
        </w:rPr>
      </w:pPr>
      <w:r>
        <w:rPr>
          <w:rFonts w:asciiTheme="minorHAnsi" w:eastAsia="Times New Roman" w:hAnsiTheme="minorHAnsi" w:cstheme="minorHAnsi"/>
          <w:b/>
          <w:caps w:val="0"/>
          <w:sz w:val="22"/>
          <w:lang w:eastAsia="es-ES"/>
        </w:rPr>
        <w:t>2. - E</w:t>
      </w:r>
      <w:r w:rsidRPr="00AE51D9">
        <w:rPr>
          <w:rFonts w:asciiTheme="minorHAnsi" w:eastAsia="Times New Roman" w:hAnsiTheme="minorHAnsi" w:cstheme="minorHAnsi"/>
          <w:b/>
          <w:caps w:val="0"/>
          <w:sz w:val="22"/>
          <w:lang w:eastAsia="es-ES"/>
        </w:rPr>
        <w:t>structura de la programación</w:t>
      </w:r>
    </w:p>
    <w:p w:rsidR="00B54E93" w:rsidRDefault="00B54E93" w:rsidP="00B54E93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sz w:val="22"/>
          <w:lang w:eastAsia="es-ES"/>
        </w:rPr>
      </w:pPr>
    </w:p>
    <w:p w:rsidR="00B54E93" w:rsidRDefault="00B54E93" w:rsidP="00B54E93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sz w:val="22"/>
          <w:lang w:eastAsia="es-ES"/>
        </w:rPr>
      </w:pPr>
      <w:r w:rsidRPr="00BE465D">
        <w:rPr>
          <w:rFonts w:asciiTheme="minorHAnsi" w:eastAsia="Times New Roman" w:hAnsiTheme="minorHAnsi" w:cstheme="minorHAnsi"/>
          <w:b/>
          <w:caps w:val="0"/>
          <w:noProof/>
          <w:sz w:val="22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83F98B" wp14:editId="47090FDB">
                <wp:simplePos x="0" y="0"/>
                <wp:positionH relativeFrom="column">
                  <wp:posOffset>53340</wp:posOffset>
                </wp:positionH>
                <wp:positionV relativeFrom="paragraph">
                  <wp:posOffset>7620</wp:posOffset>
                </wp:positionV>
                <wp:extent cx="4610100" cy="1404620"/>
                <wp:effectExtent l="0" t="0" r="19050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E93" w:rsidRPr="00284257" w:rsidRDefault="00B54E93" w:rsidP="00B54E9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428"/>
                                <w:tab w:val="num" w:pos="1776"/>
                              </w:tabs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F81BD" w:themeColor="accent1"/>
                                <w:sz w:val="22"/>
                                <w:lang w:eastAsia="es-ES"/>
                              </w:rPr>
                            </w:pPr>
                            <w:r w:rsidRPr="00284257"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F81BD" w:themeColor="accent1"/>
                                <w:sz w:val="22"/>
                                <w:lang w:eastAsia="es-ES"/>
                              </w:rPr>
                              <w:t>Funciones</w:t>
                            </w:r>
                          </w:p>
                          <w:p w:rsidR="00B54E93" w:rsidRPr="00284257" w:rsidRDefault="00B54E93" w:rsidP="00B54E9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428"/>
                                <w:tab w:val="num" w:pos="1776"/>
                              </w:tabs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F81BD" w:themeColor="accent1"/>
                                <w:sz w:val="22"/>
                                <w:lang w:eastAsia="es-ES"/>
                              </w:rPr>
                            </w:pPr>
                            <w:r w:rsidRPr="00284257"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F81BD" w:themeColor="accent1"/>
                                <w:sz w:val="22"/>
                                <w:lang w:eastAsia="es-ES"/>
                              </w:rPr>
                              <w:t>Contenidos lingüísticos:</w:t>
                            </w:r>
                          </w:p>
                          <w:p w:rsidR="00B54E93" w:rsidRPr="00284257" w:rsidRDefault="00B54E93" w:rsidP="00B54E93">
                            <w:pPr>
                              <w:pStyle w:val="Prrafodelista"/>
                              <w:numPr>
                                <w:ilvl w:val="1"/>
                                <w:numId w:val="5"/>
                              </w:numPr>
                              <w:tabs>
                                <w:tab w:val="num" w:pos="1428"/>
                                <w:tab w:val="num" w:pos="1776"/>
                              </w:tabs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F81BD" w:themeColor="accent1"/>
                                <w:sz w:val="22"/>
                                <w:lang w:eastAsia="es-ES"/>
                              </w:rPr>
                            </w:pPr>
                            <w:r w:rsidRPr="00284257"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F81BD" w:themeColor="accent1"/>
                                <w:sz w:val="22"/>
                                <w:lang w:eastAsia="es-ES"/>
                              </w:rPr>
                              <w:t>gramática</w:t>
                            </w:r>
                          </w:p>
                          <w:p w:rsidR="00B54E93" w:rsidRPr="00284257" w:rsidRDefault="00B54E93" w:rsidP="00B54E93">
                            <w:pPr>
                              <w:pStyle w:val="Prrafodelista"/>
                              <w:numPr>
                                <w:ilvl w:val="1"/>
                                <w:numId w:val="5"/>
                              </w:numPr>
                              <w:tabs>
                                <w:tab w:val="num" w:pos="1428"/>
                                <w:tab w:val="num" w:pos="1776"/>
                              </w:tabs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F81BD" w:themeColor="accent1"/>
                                <w:sz w:val="22"/>
                                <w:lang w:eastAsia="es-ES"/>
                              </w:rPr>
                            </w:pPr>
                            <w:r w:rsidRPr="00284257"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F81BD" w:themeColor="accent1"/>
                                <w:sz w:val="22"/>
                                <w:lang w:eastAsia="es-ES"/>
                              </w:rPr>
                              <w:t>discurso</w:t>
                            </w:r>
                          </w:p>
                          <w:p w:rsidR="00B54E93" w:rsidRPr="00284257" w:rsidRDefault="00B54E93" w:rsidP="00B54E93">
                            <w:pPr>
                              <w:pStyle w:val="Prrafodelista"/>
                              <w:numPr>
                                <w:ilvl w:val="1"/>
                                <w:numId w:val="5"/>
                              </w:numPr>
                              <w:tabs>
                                <w:tab w:val="num" w:pos="1776"/>
                              </w:tabs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F81BD" w:themeColor="accent1"/>
                                <w:sz w:val="22"/>
                                <w:lang w:eastAsia="es-ES"/>
                              </w:rPr>
                            </w:pPr>
                            <w:r w:rsidRPr="00284257"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F81BD" w:themeColor="accent1"/>
                                <w:sz w:val="22"/>
                                <w:lang w:eastAsia="es-ES"/>
                              </w:rPr>
                              <w:t>léxico</w:t>
                            </w:r>
                          </w:p>
                          <w:p w:rsidR="00B54E93" w:rsidRPr="00284257" w:rsidRDefault="00B54E93" w:rsidP="00B54E93">
                            <w:pPr>
                              <w:pStyle w:val="Prrafodelista"/>
                              <w:numPr>
                                <w:ilvl w:val="1"/>
                                <w:numId w:val="5"/>
                              </w:numPr>
                              <w:tabs>
                                <w:tab w:val="num" w:pos="1776"/>
                              </w:tabs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F81BD" w:themeColor="accent1"/>
                                <w:sz w:val="22"/>
                                <w:lang w:eastAsia="es-ES"/>
                              </w:rPr>
                            </w:pPr>
                            <w:r w:rsidRPr="00284257"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F81BD" w:themeColor="accent1"/>
                                <w:sz w:val="22"/>
                                <w:lang w:eastAsia="es-ES"/>
                              </w:rPr>
                              <w:t>fonética y ortografía</w:t>
                            </w:r>
                          </w:p>
                          <w:p w:rsidR="00B54E93" w:rsidRPr="00284257" w:rsidRDefault="00B54E93" w:rsidP="00B54E9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776"/>
                              </w:tabs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F81BD" w:themeColor="accent1"/>
                                <w:sz w:val="22"/>
                                <w:lang w:eastAsia="es-ES"/>
                              </w:rPr>
                            </w:pPr>
                            <w:r w:rsidRPr="00284257"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F81BD" w:themeColor="accent1"/>
                                <w:sz w:val="22"/>
                                <w:lang w:eastAsia="es-ES"/>
                              </w:rPr>
                              <w:t>Tareas</w:t>
                            </w:r>
                          </w:p>
                          <w:p w:rsidR="00B54E93" w:rsidRPr="00284257" w:rsidRDefault="00B54E93" w:rsidP="00B54E9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776"/>
                              </w:tabs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F81BD" w:themeColor="accent1"/>
                                <w:sz w:val="22"/>
                                <w:lang w:eastAsia="es-ES"/>
                              </w:rPr>
                            </w:pPr>
                            <w:r w:rsidRPr="00284257">
                              <w:rPr>
                                <w:rFonts w:asciiTheme="minorHAnsi" w:eastAsia="Times New Roman" w:hAnsiTheme="minorHAnsi" w:cstheme="minorHAnsi"/>
                                <w:caps w:val="0"/>
                                <w:color w:val="4F81BD" w:themeColor="accent1"/>
                                <w:sz w:val="22"/>
                                <w:lang w:eastAsia="es-ES"/>
                              </w:rPr>
                              <w:t>Aspectos socioculturales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83F9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2pt;margin-top:.6pt;width:36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">
                <v:textbox style="mso-fit-shape-to-text:t">
                  <w:txbxContent>
                    <w:p w:rsidR="00B54E93" w:rsidRPr="00284257" w:rsidRDefault="00B54E93" w:rsidP="00B54E9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num" w:pos="1428"/>
                          <w:tab w:val="num" w:pos="1776"/>
                        </w:tabs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aps w:val="0"/>
                          <w:color w:val="4F81BD" w:themeColor="accent1"/>
                          <w:sz w:val="22"/>
                          <w:lang w:eastAsia="es-ES"/>
                        </w:rPr>
                      </w:pPr>
                      <w:r w:rsidRPr="00284257">
                        <w:rPr>
                          <w:rFonts w:asciiTheme="minorHAnsi" w:eastAsia="Times New Roman" w:hAnsiTheme="minorHAnsi" w:cstheme="minorHAnsi"/>
                          <w:caps w:val="0"/>
                          <w:color w:val="4F81BD" w:themeColor="accent1"/>
                          <w:sz w:val="22"/>
                          <w:lang w:eastAsia="es-ES"/>
                        </w:rPr>
                        <w:t>Funciones</w:t>
                      </w:r>
                    </w:p>
                    <w:p w:rsidR="00B54E93" w:rsidRPr="00284257" w:rsidRDefault="00B54E93" w:rsidP="00B54E9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num" w:pos="1428"/>
                          <w:tab w:val="num" w:pos="1776"/>
                        </w:tabs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aps w:val="0"/>
                          <w:color w:val="4F81BD" w:themeColor="accent1"/>
                          <w:sz w:val="22"/>
                          <w:lang w:eastAsia="es-ES"/>
                        </w:rPr>
                      </w:pPr>
                      <w:r w:rsidRPr="00284257">
                        <w:rPr>
                          <w:rFonts w:asciiTheme="minorHAnsi" w:eastAsia="Times New Roman" w:hAnsiTheme="minorHAnsi" w:cstheme="minorHAnsi"/>
                          <w:caps w:val="0"/>
                          <w:color w:val="4F81BD" w:themeColor="accent1"/>
                          <w:sz w:val="22"/>
                          <w:lang w:eastAsia="es-ES"/>
                        </w:rPr>
                        <w:t>Contenidos lingüísticos:</w:t>
                      </w:r>
                    </w:p>
                    <w:p w:rsidR="00B54E93" w:rsidRPr="00284257" w:rsidRDefault="00B54E93" w:rsidP="00B54E93">
                      <w:pPr>
                        <w:pStyle w:val="Prrafodelista"/>
                        <w:numPr>
                          <w:ilvl w:val="1"/>
                          <w:numId w:val="5"/>
                        </w:numPr>
                        <w:tabs>
                          <w:tab w:val="num" w:pos="1428"/>
                          <w:tab w:val="num" w:pos="1776"/>
                        </w:tabs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aps w:val="0"/>
                          <w:color w:val="4F81BD" w:themeColor="accent1"/>
                          <w:sz w:val="22"/>
                          <w:lang w:eastAsia="es-ES"/>
                        </w:rPr>
                      </w:pPr>
                      <w:r w:rsidRPr="00284257">
                        <w:rPr>
                          <w:rFonts w:asciiTheme="minorHAnsi" w:eastAsia="Times New Roman" w:hAnsiTheme="minorHAnsi" w:cstheme="minorHAnsi"/>
                          <w:caps w:val="0"/>
                          <w:color w:val="4F81BD" w:themeColor="accent1"/>
                          <w:sz w:val="22"/>
                          <w:lang w:eastAsia="es-ES"/>
                        </w:rPr>
                        <w:t>gramática</w:t>
                      </w:r>
                    </w:p>
                    <w:p w:rsidR="00B54E93" w:rsidRPr="00284257" w:rsidRDefault="00B54E93" w:rsidP="00B54E93">
                      <w:pPr>
                        <w:pStyle w:val="Prrafodelista"/>
                        <w:numPr>
                          <w:ilvl w:val="1"/>
                          <w:numId w:val="5"/>
                        </w:numPr>
                        <w:tabs>
                          <w:tab w:val="num" w:pos="1428"/>
                          <w:tab w:val="num" w:pos="1776"/>
                        </w:tabs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aps w:val="0"/>
                          <w:color w:val="4F81BD" w:themeColor="accent1"/>
                          <w:sz w:val="22"/>
                          <w:lang w:eastAsia="es-ES"/>
                        </w:rPr>
                      </w:pPr>
                      <w:r w:rsidRPr="00284257">
                        <w:rPr>
                          <w:rFonts w:asciiTheme="minorHAnsi" w:eastAsia="Times New Roman" w:hAnsiTheme="minorHAnsi" w:cstheme="minorHAnsi"/>
                          <w:caps w:val="0"/>
                          <w:color w:val="4F81BD" w:themeColor="accent1"/>
                          <w:sz w:val="22"/>
                          <w:lang w:eastAsia="es-ES"/>
                        </w:rPr>
                        <w:t>discurso</w:t>
                      </w:r>
                    </w:p>
                    <w:p w:rsidR="00B54E93" w:rsidRPr="00284257" w:rsidRDefault="00B54E93" w:rsidP="00B54E93">
                      <w:pPr>
                        <w:pStyle w:val="Prrafodelista"/>
                        <w:numPr>
                          <w:ilvl w:val="1"/>
                          <w:numId w:val="5"/>
                        </w:numPr>
                        <w:tabs>
                          <w:tab w:val="num" w:pos="1776"/>
                        </w:tabs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aps w:val="0"/>
                          <w:color w:val="4F81BD" w:themeColor="accent1"/>
                          <w:sz w:val="22"/>
                          <w:lang w:eastAsia="es-ES"/>
                        </w:rPr>
                      </w:pPr>
                      <w:r w:rsidRPr="00284257">
                        <w:rPr>
                          <w:rFonts w:asciiTheme="minorHAnsi" w:eastAsia="Times New Roman" w:hAnsiTheme="minorHAnsi" w:cstheme="minorHAnsi"/>
                          <w:caps w:val="0"/>
                          <w:color w:val="4F81BD" w:themeColor="accent1"/>
                          <w:sz w:val="22"/>
                          <w:lang w:eastAsia="es-ES"/>
                        </w:rPr>
                        <w:t>léxico</w:t>
                      </w:r>
                    </w:p>
                    <w:p w:rsidR="00B54E93" w:rsidRPr="00284257" w:rsidRDefault="00B54E93" w:rsidP="00B54E93">
                      <w:pPr>
                        <w:pStyle w:val="Prrafodelista"/>
                        <w:numPr>
                          <w:ilvl w:val="1"/>
                          <w:numId w:val="5"/>
                        </w:numPr>
                        <w:tabs>
                          <w:tab w:val="num" w:pos="1776"/>
                        </w:tabs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aps w:val="0"/>
                          <w:color w:val="4F81BD" w:themeColor="accent1"/>
                          <w:sz w:val="22"/>
                          <w:lang w:eastAsia="es-ES"/>
                        </w:rPr>
                      </w:pPr>
                      <w:r w:rsidRPr="00284257">
                        <w:rPr>
                          <w:rFonts w:asciiTheme="minorHAnsi" w:eastAsia="Times New Roman" w:hAnsiTheme="minorHAnsi" w:cstheme="minorHAnsi"/>
                          <w:caps w:val="0"/>
                          <w:color w:val="4F81BD" w:themeColor="accent1"/>
                          <w:sz w:val="22"/>
                          <w:lang w:eastAsia="es-ES"/>
                        </w:rPr>
                        <w:t>fonética y ortografía</w:t>
                      </w:r>
                    </w:p>
                    <w:p w:rsidR="00B54E93" w:rsidRPr="00284257" w:rsidRDefault="00B54E93" w:rsidP="00B54E9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num" w:pos="1776"/>
                        </w:tabs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aps w:val="0"/>
                          <w:color w:val="4F81BD" w:themeColor="accent1"/>
                          <w:sz w:val="22"/>
                          <w:lang w:eastAsia="es-ES"/>
                        </w:rPr>
                      </w:pPr>
                      <w:r w:rsidRPr="00284257">
                        <w:rPr>
                          <w:rFonts w:asciiTheme="minorHAnsi" w:eastAsia="Times New Roman" w:hAnsiTheme="minorHAnsi" w:cstheme="minorHAnsi"/>
                          <w:caps w:val="0"/>
                          <w:color w:val="4F81BD" w:themeColor="accent1"/>
                          <w:sz w:val="22"/>
                          <w:lang w:eastAsia="es-ES"/>
                        </w:rPr>
                        <w:t>Tareas</w:t>
                      </w:r>
                    </w:p>
                    <w:p w:rsidR="00B54E93" w:rsidRPr="00284257" w:rsidRDefault="00B54E93" w:rsidP="00B54E9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num" w:pos="1776"/>
                        </w:tabs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aps w:val="0"/>
                          <w:color w:val="4F81BD" w:themeColor="accent1"/>
                          <w:sz w:val="22"/>
                          <w:lang w:eastAsia="es-ES"/>
                        </w:rPr>
                      </w:pPr>
                      <w:r w:rsidRPr="00284257">
                        <w:rPr>
                          <w:rFonts w:asciiTheme="minorHAnsi" w:eastAsia="Times New Roman" w:hAnsiTheme="minorHAnsi" w:cstheme="minorHAnsi"/>
                          <w:caps w:val="0"/>
                          <w:color w:val="4F81BD" w:themeColor="accent1"/>
                          <w:sz w:val="22"/>
                          <w:lang w:eastAsia="es-ES"/>
                        </w:rPr>
                        <w:t>Aspectos socioculturales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4E93" w:rsidRDefault="00B54E93" w:rsidP="00B54E93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sz w:val="22"/>
          <w:lang w:eastAsia="es-ES"/>
        </w:rPr>
      </w:pPr>
    </w:p>
    <w:p w:rsidR="00B54E93" w:rsidRDefault="00B54E93" w:rsidP="00B54E93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color w:val="3366FF"/>
          <w:sz w:val="22"/>
          <w:lang w:eastAsia="es-ES"/>
        </w:rPr>
      </w:pPr>
      <w:r>
        <w:rPr>
          <w:rFonts w:asciiTheme="minorHAnsi" w:eastAsia="Times New Roman" w:hAnsiTheme="minorHAnsi" w:cstheme="minorHAnsi"/>
          <w:b/>
          <w:caps w:val="0"/>
          <w:color w:val="3366FF"/>
          <w:sz w:val="22"/>
          <w:lang w:eastAsia="es-ES"/>
        </w:rPr>
        <w:tab/>
      </w:r>
    </w:p>
    <w:p w:rsidR="00B54E93" w:rsidRPr="00BE465D" w:rsidRDefault="00B54E93" w:rsidP="00B54E93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sz w:val="22"/>
          <w:lang w:eastAsia="es-ES"/>
        </w:rPr>
      </w:pPr>
    </w:p>
    <w:p w:rsidR="00B54E93" w:rsidRPr="00AE51D9" w:rsidRDefault="00B54E93" w:rsidP="00B54E93">
      <w:pPr>
        <w:tabs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color w:val="3366FF"/>
          <w:sz w:val="22"/>
          <w:lang w:eastAsia="es-ES"/>
        </w:rPr>
      </w:pPr>
    </w:p>
    <w:p w:rsidR="00B54E93" w:rsidRPr="00AE51D9" w:rsidRDefault="00B54E93" w:rsidP="00B54E93">
      <w:pPr>
        <w:tabs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color w:val="3366FF"/>
          <w:sz w:val="22"/>
          <w:lang w:eastAsia="es-ES"/>
        </w:rPr>
      </w:pPr>
    </w:p>
    <w:p w:rsidR="00B54E93" w:rsidRPr="00AE51D9" w:rsidRDefault="00B54E93" w:rsidP="00B54E93">
      <w:pPr>
        <w:tabs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color w:val="3366FF"/>
          <w:sz w:val="22"/>
          <w:lang w:eastAsia="es-ES"/>
        </w:rPr>
      </w:pPr>
    </w:p>
    <w:p w:rsidR="00B54E93" w:rsidRDefault="00B54E93" w:rsidP="00B54E93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color w:val="3366FF"/>
          <w:sz w:val="22"/>
          <w:lang w:eastAsia="es-ES"/>
        </w:rPr>
      </w:pPr>
    </w:p>
    <w:p w:rsidR="00B54E93" w:rsidRDefault="00B54E93" w:rsidP="00B54E93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color w:val="3366FF"/>
          <w:sz w:val="22"/>
          <w:lang w:eastAsia="es-ES"/>
        </w:rPr>
      </w:pPr>
    </w:p>
    <w:p w:rsidR="00B54E93" w:rsidRDefault="00B54E93" w:rsidP="00B54E93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color w:val="3366FF"/>
          <w:sz w:val="22"/>
          <w:lang w:eastAsia="es-ES"/>
        </w:rPr>
      </w:pPr>
    </w:p>
    <w:p w:rsidR="00B54E93" w:rsidRDefault="00B54E93" w:rsidP="00B54E93">
      <w:pPr>
        <w:tabs>
          <w:tab w:val="num" w:pos="1428"/>
          <w:tab w:val="num" w:pos="1776"/>
        </w:tabs>
        <w:spacing w:after="0" w:line="240" w:lineRule="auto"/>
        <w:rPr>
          <w:rFonts w:asciiTheme="minorHAnsi" w:eastAsia="Times New Roman" w:hAnsiTheme="minorHAnsi" w:cstheme="minorHAnsi"/>
          <w:b/>
          <w:caps w:val="0"/>
          <w:color w:val="3366FF"/>
          <w:sz w:val="22"/>
          <w:lang w:eastAsia="es-ES"/>
        </w:rPr>
      </w:pPr>
    </w:p>
    <w:p w:rsidR="00B54E93" w:rsidRPr="00AE51D9" w:rsidRDefault="00B54E93" w:rsidP="00B54E93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i/>
          <w:caps w:val="0"/>
          <w:noProof/>
          <w:sz w:val="22"/>
          <w:lang w:eastAsia="es-ES"/>
        </w:rPr>
      </w:pPr>
      <w:r w:rsidRPr="00AE51D9">
        <w:rPr>
          <w:rFonts w:asciiTheme="minorHAnsi" w:eastAsia="Times New Roman" w:hAnsiTheme="minorHAnsi" w:cstheme="minorHAnsi"/>
          <w:b/>
          <w:caps w:val="0"/>
          <w:noProof/>
          <w:sz w:val="22"/>
          <w:lang w:eastAsia="es-ES"/>
        </w:rPr>
        <w:t>3. - Los componentes del método</w:t>
      </w:r>
      <w:r w:rsidRPr="00AE51D9">
        <w:rPr>
          <w:rFonts w:asciiTheme="minorHAnsi" w:eastAsia="Times New Roman" w:hAnsiTheme="minorHAnsi" w:cstheme="minorHAnsi"/>
          <w:caps w:val="0"/>
          <w:noProof/>
          <w:sz w:val="22"/>
          <w:lang w:eastAsia="es-ES"/>
        </w:rPr>
        <w:t xml:space="preserve">  </w:t>
      </w:r>
      <w:r>
        <w:rPr>
          <w:rFonts w:asciiTheme="minorHAnsi" w:eastAsia="Times New Roman" w:hAnsiTheme="minorHAnsi" w:cstheme="minorHAnsi"/>
          <w:b/>
          <w:i/>
          <w:caps w:val="0"/>
          <w:noProof/>
          <w:sz w:val="22"/>
          <w:lang w:eastAsia="es-ES"/>
        </w:rPr>
        <w:t>Schritte international neu (nivel B1)</w:t>
      </w:r>
    </w:p>
    <w:p w:rsidR="00B54E93" w:rsidRDefault="00B54E93" w:rsidP="00B54E93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i/>
          <w:caps w:val="0"/>
          <w:noProof/>
          <w:sz w:val="22"/>
          <w:highlight w:val="yellow"/>
          <w:lang w:eastAsia="es-ES"/>
        </w:rPr>
      </w:pPr>
    </w:p>
    <w:p w:rsidR="00B54E93" w:rsidRPr="005D4858" w:rsidRDefault="00B54E93" w:rsidP="00B54E93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caps w:val="0"/>
          <w:noProof/>
          <w:color w:val="548DD4" w:themeColor="text2" w:themeTint="99"/>
          <w:sz w:val="22"/>
          <w:lang w:eastAsia="es-ES"/>
        </w:rPr>
      </w:pPr>
      <w:r w:rsidRPr="005D4858">
        <w:rPr>
          <w:rFonts w:asciiTheme="minorHAnsi" w:eastAsia="Times New Roman" w:hAnsiTheme="minorHAnsi" w:cstheme="minorHAnsi"/>
          <w:caps w:val="0"/>
          <w:noProof/>
          <w:color w:val="548DD4" w:themeColor="text2" w:themeTint="99"/>
          <w:sz w:val="22"/>
          <w:lang w:eastAsia="es-ES"/>
        </w:rPr>
        <w:t>Material para el alumno/la alumna:</w:t>
      </w:r>
    </w:p>
    <w:tbl>
      <w:tblPr>
        <w:tblW w:w="9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7876"/>
      </w:tblGrid>
      <w:tr w:rsidR="00B54E93" w:rsidRPr="00000540" w:rsidTr="00EF62E2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E93" w:rsidRPr="001412C3" w:rsidRDefault="00B54E93" w:rsidP="00EF62E2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9783193010865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E93" w:rsidRPr="00000540" w:rsidRDefault="00B54E93" w:rsidP="00B54E93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val="de-DE" w:eastAsia="es-ES"/>
              </w:rPr>
            </w:pPr>
            <w:r w:rsidRPr="00000540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val="de-DE" w:eastAsia="es-ES"/>
              </w:rPr>
              <w:t>SCHRITTE INTERNATIONAL NEU 5 Kursbuch+Arbeitsbuch+CD-Audio</w:t>
            </w:r>
          </w:p>
        </w:tc>
      </w:tr>
      <w:tr w:rsidR="00B54E93" w:rsidRPr="00000540" w:rsidTr="00EF62E2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E93" w:rsidRPr="001412C3" w:rsidRDefault="00B54E93" w:rsidP="00EF62E2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9783196010862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E93" w:rsidRPr="00000540" w:rsidRDefault="00B54E93" w:rsidP="00B54E93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val="de-DE" w:eastAsia="es-ES"/>
              </w:rPr>
            </w:pPr>
            <w:r w:rsidRPr="00000540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val="de-DE" w:eastAsia="es-ES"/>
              </w:rPr>
              <w:t>SCHRITTE INTERNATIONAL NEU 6 Kursbuch+Arbeitsbuch+CD-Audio</w:t>
            </w:r>
          </w:p>
        </w:tc>
      </w:tr>
      <w:tr w:rsidR="00B54E93" w:rsidRPr="001412C3" w:rsidTr="00EF62E2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E93" w:rsidRPr="001412C3" w:rsidRDefault="00B54E93" w:rsidP="00EF62E2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9783191010867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E93" w:rsidRPr="001412C3" w:rsidRDefault="00B54E93" w:rsidP="00B54E93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SCHRITTE INTERNATIONAL NEU 5+6</w:t>
            </w:r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Kursbuch</w:t>
            </w:r>
            <w:proofErr w:type="spellEnd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B54E93" w:rsidRPr="00000540" w:rsidTr="00EF62E2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E93" w:rsidRPr="001412C3" w:rsidRDefault="00B54E93" w:rsidP="00EF62E2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9783191110864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E93" w:rsidRPr="00000540" w:rsidRDefault="00B54E93" w:rsidP="00B54E93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val="de-DE" w:eastAsia="es-ES"/>
              </w:rPr>
            </w:pPr>
            <w:r w:rsidRPr="00000540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val="de-DE" w:eastAsia="es-ES"/>
              </w:rPr>
              <w:t>SCHRITTE INTERNATIONAL NEU 5+6 Arbeitsbuch+CD-Audio</w:t>
            </w:r>
          </w:p>
        </w:tc>
      </w:tr>
      <w:tr w:rsidR="00B54E93" w:rsidRPr="00000540" w:rsidTr="00EF62E2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E93" w:rsidRPr="001412C3" w:rsidRDefault="00B54E93" w:rsidP="00EF62E2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9783193310865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E93" w:rsidRPr="00000540" w:rsidRDefault="00B54E93" w:rsidP="00EF62E2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val="de-DE" w:eastAsia="es-ES"/>
              </w:rPr>
            </w:pPr>
            <w:r w:rsidRPr="00000540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val="de-DE" w:eastAsia="es-ES"/>
              </w:rPr>
              <w:t>SCHRITTE INTERNATIONAL NEU 5+6 Intensivtrainer+CD</w:t>
            </w:r>
          </w:p>
        </w:tc>
      </w:tr>
      <w:tr w:rsidR="00B54E93" w:rsidRPr="00000540" w:rsidTr="00EF62E2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E93" w:rsidRPr="001412C3" w:rsidRDefault="00B54E93" w:rsidP="00EF62E2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9783191210861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E93" w:rsidRPr="00000540" w:rsidRDefault="00B54E93" w:rsidP="00EF62E2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val="de-DE" w:eastAsia="es-ES"/>
              </w:rPr>
            </w:pPr>
            <w:r w:rsidRPr="00000540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val="de-DE" w:eastAsia="es-ES"/>
              </w:rPr>
              <w:t>SCHRITTE INTERNATIONAL NEU 5+6 Medienpakaket (CD+DVD)</w:t>
            </w:r>
          </w:p>
        </w:tc>
      </w:tr>
    </w:tbl>
    <w:p w:rsidR="00B54E93" w:rsidRPr="00000540" w:rsidRDefault="00B54E93" w:rsidP="00B54E93">
      <w:pPr>
        <w:spacing w:after="0"/>
        <w:rPr>
          <w:rFonts w:asciiTheme="minorHAnsi" w:hAnsiTheme="minorHAnsi" w:cstheme="minorHAnsi"/>
          <w:caps w:val="0"/>
          <w:szCs w:val="24"/>
          <w:lang w:val="de-DE"/>
        </w:rPr>
      </w:pPr>
    </w:p>
    <w:p w:rsidR="00B54E93" w:rsidRPr="005D4858" w:rsidRDefault="00B54E93" w:rsidP="00B54E93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caps w:val="0"/>
          <w:noProof/>
          <w:color w:val="548DD4" w:themeColor="text2" w:themeTint="99"/>
          <w:sz w:val="22"/>
          <w:lang w:eastAsia="es-ES"/>
        </w:rPr>
      </w:pPr>
      <w:r w:rsidRPr="005D4858">
        <w:rPr>
          <w:rFonts w:asciiTheme="minorHAnsi" w:eastAsia="Times New Roman" w:hAnsiTheme="minorHAnsi" w:cstheme="minorHAnsi"/>
          <w:caps w:val="0"/>
          <w:noProof/>
          <w:color w:val="548DD4" w:themeColor="text2" w:themeTint="99"/>
          <w:sz w:val="22"/>
          <w:lang w:eastAsia="es-ES"/>
        </w:rPr>
        <w:t>Material adicional para el profesor/la profesora:</w:t>
      </w:r>
    </w:p>
    <w:tbl>
      <w:tblPr>
        <w:tblW w:w="9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7876"/>
      </w:tblGrid>
      <w:tr w:rsidR="00B54E93" w:rsidRPr="001412C3" w:rsidTr="00EF62E2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E93" w:rsidRPr="001412C3" w:rsidRDefault="00EC234C" w:rsidP="00EF62E2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9783193110862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E93" w:rsidRPr="001412C3" w:rsidRDefault="00B54E93" w:rsidP="00EF62E2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SCHRITTE INTERNATIONAL NEU 5</w:t>
            </w:r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Lehrerhandbuch</w:t>
            </w:r>
            <w:proofErr w:type="spellEnd"/>
          </w:p>
        </w:tc>
      </w:tr>
      <w:tr w:rsidR="00B54E93" w:rsidRPr="001412C3" w:rsidTr="00EF62E2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E93" w:rsidRPr="001412C3" w:rsidRDefault="00B54E93" w:rsidP="00EF62E2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9783196</w:t>
            </w:r>
            <w:r w:rsidR="00EC234C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110869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E93" w:rsidRPr="001412C3" w:rsidRDefault="00B54E93" w:rsidP="00EF62E2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SCHRITTE INTERNATIONAL NEU 6</w:t>
            </w:r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Lehrerhandbuch</w:t>
            </w:r>
            <w:proofErr w:type="spellEnd"/>
          </w:p>
        </w:tc>
      </w:tr>
      <w:tr w:rsidR="003A3A25" w:rsidRPr="00000540" w:rsidTr="001D5AC6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5" w:rsidRPr="001412C3" w:rsidRDefault="003A3A25" w:rsidP="001D5AC6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9783193510860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5" w:rsidRPr="00000540" w:rsidRDefault="003A3A25" w:rsidP="001D5AC6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val="de-DE" w:eastAsia="es-ES"/>
              </w:rPr>
            </w:pPr>
            <w:r w:rsidRPr="00000540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val="de-DE" w:eastAsia="es-ES"/>
              </w:rPr>
              <w:t>SCHRITTE INTERNATIONAL NEU 5+6 Testttrainer+CD</w:t>
            </w:r>
          </w:p>
        </w:tc>
      </w:tr>
      <w:tr w:rsidR="00B54E93" w:rsidRPr="001412C3" w:rsidTr="00EF62E2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E93" w:rsidRPr="001412C3" w:rsidRDefault="00EC234C" w:rsidP="00EF62E2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9783193410863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E93" w:rsidRPr="001412C3" w:rsidRDefault="00B54E93" w:rsidP="00B54E93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SCHRITTE INTERNATIONAL NEU 5+6</w:t>
            </w:r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412C3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  <w:t>Spielesammlung</w:t>
            </w:r>
            <w:proofErr w:type="spellEnd"/>
          </w:p>
        </w:tc>
      </w:tr>
    </w:tbl>
    <w:p w:rsidR="00B54E93" w:rsidRDefault="00B54E93" w:rsidP="00B54E93">
      <w:pPr>
        <w:spacing w:after="0"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7D3160" w:rsidRDefault="007D3160">
      <w:pPr>
        <w:rPr>
          <w:rFonts w:asciiTheme="minorHAnsi" w:hAnsiTheme="minorHAnsi" w:cstheme="minorHAnsi"/>
          <w:caps w:val="0"/>
          <w:color w:val="4F81BD" w:themeColor="accent1"/>
          <w:sz w:val="22"/>
          <w:lang w:val="es-ES_tradnl"/>
        </w:rPr>
      </w:pPr>
      <w:r>
        <w:rPr>
          <w:rFonts w:asciiTheme="minorHAnsi" w:hAnsiTheme="minorHAnsi" w:cstheme="minorHAnsi"/>
          <w:caps w:val="0"/>
          <w:color w:val="4F81BD" w:themeColor="accent1"/>
          <w:sz w:val="22"/>
          <w:lang w:val="es-ES_tradnl"/>
        </w:rPr>
        <w:br w:type="page"/>
      </w:r>
    </w:p>
    <w:p w:rsidR="00B54E93" w:rsidRPr="00284257" w:rsidRDefault="00B54E93" w:rsidP="00B54E93">
      <w:pPr>
        <w:spacing w:after="0"/>
        <w:rPr>
          <w:rFonts w:asciiTheme="minorHAnsi" w:hAnsiTheme="minorHAnsi" w:cstheme="minorHAnsi"/>
          <w:caps w:val="0"/>
          <w:color w:val="4F81BD" w:themeColor="accent1"/>
          <w:sz w:val="22"/>
          <w:lang w:val="es-ES_tradnl"/>
        </w:rPr>
      </w:pPr>
      <w:r>
        <w:rPr>
          <w:rFonts w:asciiTheme="minorHAnsi" w:hAnsiTheme="minorHAnsi" w:cstheme="minorHAnsi"/>
          <w:caps w:val="0"/>
          <w:color w:val="4F81BD" w:themeColor="accent1"/>
          <w:sz w:val="22"/>
          <w:lang w:val="es-ES_tradnl"/>
        </w:rPr>
        <w:lastRenderedPageBreak/>
        <w:t xml:space="preserve">Tanto para uso en </w:t>
      </w:r>
      <w:proofErr w:type="spellStart"/>
      <w:r>
        <w:rPr>
          <w:rFonts w:asciiTheme="minorHAnsi" w:hAnsiTheme="minorHAnsi" w:cstheme="minorHAnsi"/>
          <w:caps w:val="0"/>
          <w:color w:val="4F81BD" w:themeColor="accent1"/>
          <w:sz w:val="22"/>
          <w:lang w:val="es-ES_tradnl"/>
        </w:rPr>
        <w:t>t</w:t>
      </w:r>
      <w:r w:rsidRPr="00284257">
        <w:rPr>
          <w:rFonts w:asciiTheme="minorHAnsi" w:hAnsiTheme="minorHAnsi" w:cstheme="minorHAnsi"/>
          <w:caps w:val="0"/>
          <w:color w:val="4F81BD" w:themeColor="accent1"/>
          <w:sz w:val="22"/>
          <w:lang w:val="es-ES_tradnl"/>
        </w:rPr>
        <w:t>ablet</w:t>
      </w:r>
      <w:proofErr w:type="spellEnd"/>
      <w:r w:rsidRPr="00284257">
        <w:rPr>
          <w:rFonts w:asciiTheme="minorHAnsi" w:hAnsiTheme="minorHAnsi" w:cstheme="minorHAnsi"/>
          <w:caps w:val="0"/>
          <w:color w:val="4F81BD" w:themeColor="accent1"/>
          <w:sz w:val="22"/>
          <w:lang w:val="es-ES_tradnl"/>
        </w:rPr>
        <w:t xml:space="preserve"> como para proyección en clase facilitamos licencias para la plataforma Blinklearning:</w:t>
      </w:r>
    </w:p>
    <w:tbl>
      <w:tblPr>
        <w:tblW w:w="9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7876"/>
      </w:tblGrid>
      <w:tr w:rsidR="00B54E93" w:rsidRPr="00000540" w:rsidTr="00EF62E2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4E93" w:rsidRPr="001412C3" w:rsidRDefault="00B54E93" w:rsidP="00EF62E2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caps w:val="0"/>
                <w:sz w:val="20"/>
                <w:szCs w:val="20"/>
                <w:lang w:eastAsia="es-ES"/>
              </w:rPr>
              <w:t>97831932108</w:t>
            </w:r>
            <w:r w:rsidR="0039229C">
              <w:rPr>
                <w:rFonts w:asciiTheme="minorHAnsi" w:eastAsia="Times New Roman" w:hAnsiTheme="minorHAnsi" w:cstheme="minorHAnsi"/>
                <w:bCs/>
                <w:caps w:val="0"/>
                <w:sz w:val="20"/>
                <w:szCs w:val="20"/>
                <w:lang w:eastAsia="es-ES"/>
              </w:rPr>
              <w:t>69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4E93" w:rsidRPr="00000540" w:rsidRDefault="00B54E93" w:rsidP="00EF62E2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val="de-DE" w:eastAsia="es-ES"/>
              </w:rPr>
            </w:pPr>
            <w:r w:rsidRPr="00000540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val="de-DE" w:eastAsia="es-ES"/>
              </w:rPr>
              <w:t xml:space="preserve">SCHRITTE INTERNATIONAL NEU 5: Digitales Kursbuch+Arbeitsbuch+Audios+Videos+interaktive Übungen </w:t>
            </w:r>
          </w:p>
        </w:tc>
      </w:tr>
      <w:tr w:rsidR="00B54E93" w:rsidRPr="00000540" w:rsidTr="00EF62E2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4E93" w:rsidRPr="001412C3" w:rsidRDefault="0039229C" w:rsidP="00EF62E2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caps w:val="0"/>
                <w:sz w:val="20"/>
                <w:szCs w:val="20"/>
                <w:lang w:eastAsia="es-ES"/>
              </w:rPr>
              <w:t>9783196210866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4E93" w:rsidRPr="00000540" w:rsidRDefault="00B54E93" w:rsidP="00EF62E2">
            <w:pPr>
              <w:spacing w:after="0" w:line="240" w:lineRule="auto"/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val="de-DE" w:eastAsia="es-ES"/>
              </w:rPr>
            </w:pPr>
            <w:r w:rsidRPr="00000540">
              <w:rPr>
                <w:rFonts w:asciiTheme="minorHAnsi" w:eastAsia="Times New Roman" w:hAnsiTheme="minorHAnsi" w:cstheme="minorHAnsi"/>
                <w:caps w:val="0"/>
                <w:sz w:val="20"/>
                <w:szCs w:val="20"/>
                <w:lang w:val="de-DE" w:eastAsia="es-ES"/>
              </w:rPr>
              <w:t xml:space="preserve">SCHRITTE INTERNATIONAL NEU 6: Digitales Kursbuch+Arbeitsbuch+Audios+Videos+interaktive Übungen </w:t>
            </w:r>
          </w:p>
        </w:tc>
      </w:tr>
    </w:tbl>
    <w:p w:rsidR="00B54E93" w:rsidRPr="00000540" w:rsidRDefault="00B54E93" w:rsidP="00B54E93">
      <w:pPr>
        <w:spacing w:after="160"/>
        <w:contextualSpacing/>
        <w:rPr>
          <w:rFonts w:asciiTheme="minorHAnsi" w:eastAsia="Calibri" w:hAnsiTheme="minorHAnsi" w:cstheme="minorHAnsi"/>
          <w:caps w:val="0"/>
          <w:color w:val="548DD4" w:themeColor="text2" w:themeTint="99"/>
          <w:szCs w:val="24"/>
          <w:lang w:val="de-DE"/>
        </w:rPr>
      </w:pPr>
    </w:p>
    <w:p w:rsidR="00B54E93" w:rsidRPr="00000540" w:rsidRDefault="00B54E93" w:rsidP="00326631">
      <w:pPr>
        <w:pStyle w:val="Lektionsberschrift"/>
        <w:rPr>
          <w:highlight w:val="lightGray"/>
          <w:lang w:val="de-DE"/>
        </w:rPr>
      </w:pPr>
    </w:p>
    <w:p w:rsidR="00312181" w:rsidRPr="00326631" w:rsidRDefault="0016032C" w:rsidP="00326631">
      <w:pPr>
        <w:pStyle w:val="Lektionsberschrift"/>
        <w:rPr>
          <w:highlight w:val="lightGray"/>
        </w:rPr>
      </w:pPr>
      <w:r w:rsidRPr="00326631">
        <w:rPr>
          <w:highlight w:val="lightGray"/>
        </w:rPr>
        <w:t xml:space="preserve">UNIDAD 1. </w:t>
      </w:r>
      <w:r w:rsidR="00613260">
        <w:rPr>
          <w:highlight w:val="lightGray"/>
        </w:rPr>
        <w:t>Glück im Alltag</w:t>
      </w:r>
      <w:r w:rsidR="00312181" w:rsidRPr="00326631">
        <w:rPr>
          <w:highlight w:val="lightGray"/>
        </w:rPr>
        <w:t xml:space="preserve"> </w:t>
      </w:r>
    </w:p>
    <w:p w:rsidR="0016032C" w:rsidRPr="00284257" w:rsidRDefault="00312181" w:rsidP="00D9060B">
      <w:pPr>
        <w:spacing w:after="0"/>
        <w:rPr>
          <w:rFonts w:asciiTheme="minorHAnsi" w:hAnsiTheme="minorHAnsi" w:cstheme="minorHAnsi"/>
          <w:color w:val="4F81BD" w:themeColor="accent1"/>
          <w:szCs w:val="24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Eje temático:</w:t>
      </w:r>
      <w:r w:rsidR="00613260">
        <w:rPr>
          <w:rFonts w:asciiTheme="minorHAnsi" w:hAnsiTheme="minorHAnsi" w:cstheme="minorHAnsi"/>
          <w:color w:val="4F81BD" w:themeColor="accent1"/>
          <w:szCs w:val="24"/>
        </w:rPr>
        <w:t xml:space="preserve"> La suerte</w:t>
      </w:r>
    </w:p>
    <w:p w:rsidR="00AD26D0" w:rsidRPr="0016032C" w:rsidRDefault="00AD26D0" w:rsidP="00D9060B">
      <w:pPr>
        <w:spacing w:after="0"/>
        <w:rPr>
          <w:rFonts w:asciiTheme="minorHAnsi" w:hAnsiTheme="minorHAnsi" w:cstheme="minorHAnsi"/>
          <w:szCs w:val="24"/>
        </w:rPr>
      </w:pPr>
    </w:p>
    <w:p w:rsidR="006A71A8" w:rsidRDefault="0016032C" w:rsidP="00D9060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FUNCIONES</w:t>
      </w:r>
      <w:r w:rsidRPr="0016032C">
        <w:rPr>
          <w:rFonts w:asciiTheme="minorHAnsi" w:hAnsiTheme="minorHAnsi" w:cstheme="minorHAnsi"/>
          <w:szCs w:val="24"/>
        </w:rPr>
        <w:t xml:space="preserve">: </w:t>
      </w:r>
      <w:r w:rsidR="00A05891" w:rsidRPr="00A05891">
        <w:rPr>
          <w:rFonts w:asciiTheme="minorHAnsi" w:hAnsiTheme="minorHAnsi" w:cstheme="minorHAnsi"/>
          <w:caps w:val="0"/>
          <w:szCs w:val="24"/>
          <w:lang w:val="es-ES_tradnl"/>
        </w:rPr>
        <w:t xml:space="preserve">hablar </w:t>
      </w:r>
      <w:r w:rsidR="00A05891">
        <w:rPr>
          <w:rFonts w:asciiTheme="minorHAnsi" w:hAnsiTheme="minorHAnsi" w:cstheme="minorHAnsi"/>
          <w:caps w:val="0"/>
          <w:szCs w:val="24"/>
          <w:lang w:val="es-ES_tradnl"/>
        </w:rPr>
        <w:t>de</w:t>
      </w:r>
      <w:r w:rsidR="00A05891" w:rsidRPr="00A05891">
        <w:rPr>
          <w:rFonts w:asciiTheme="minorHAnsi" w:hAnsiTheme="minorHAnsi" w:cstheme="minorHAnsi"/>
          <w:caps w:val="0"/>
          <w:szCs w:val="24"/>
          <w:lang w:val="es-ES_tradnl"/>
        </w:rPr>
        <w:t xml:space="preserve"> experiencias</w:t>
      </w:r>
      <w:r w:rsidR="00A05891">
        <w:rPr>
          <w:rFonts w:asciiTheme="minorHAnsi" w:hAnsiTheme="minorHAnsi" w:cstheme="minorHAnsi"/>
          <w:caps w:val="0"/>
          <w:szCs w:val="24"/>
          <w:lang w:val="es-ES_tradnl"/>
        </w:rPr>
        <w:t xml:space="preserve"> propia</w:t>
      </w:r>
      <w:r w:rsidR="00A50183">
        <w:rPr>
          <w:rFonts w:asciiTheme="minorHAnsi" w:hAnsiTheme="minorHAnsi" w:cstheme="minorHAnsi"/>
          <w:caps w:val="0"/>
          <w:szCs w:val="24"/>
          <w:lang w:val="es-ES_tradnl"/>
        </w:rPr>
        <w:t xml:space="preserve">s, comprender textos escritos sobre la </w:t>
      </w:r>
      <w:r w:rsidR="004B6A75">
        <w:rPr>
          <w:rFonts w:asciiTheme="minorHAnsi" w:hAnsiTheme="minorHAnsi" w:cstheme="minorHAnsi"/>
          <w:caps w:val="0"/>
          <w:szCs w:val="24"/>
          <w:lang w:val="es-ES_tradnl"/>
        </w:rPr>
        <w:t xml:space="preserve">buena </w:t>
      </w:r>
      <w:r w:rsidR="00A50183">
        <w:rPr>
          <w:rFonts w:asciiTheme="minorHAnsi" w:hAnsiTheme="minorHAnsi" w:cstheme="minorHAnsi"/>
          <w:caps w:val="0"/>
          <w:szCs w:val="24"/>
          <w:lang w:val="es-ES_tradnl"/>
        </w:rPr>
        <w:t>suerte y la mala suerte (columna, textos periodísticos</w:t>
      </w:r>
      <w:r w:rsidR="004B6A75" w:rsidRPr="004B6A75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4B6A75">
        <w:rPr>
          <w:rFonts w:asciiTheme="minorHAnsi" w:hAnsiTheme="minorHAnsi" w:cstheme="minorHAnsi"/>
          <w:caps w:val="0"/>
          <w:szCs w:val="24"/>
          <w:lang w:val="es-ES_tradnl"/>
        </w:rPr>
        <w:t>cortos</w:t>
      </w:r>
      <w:r w:rsidR="00A50183">
        <w:rPr>
          <w:rFonts w:asciiTheme="minorHAnsi" w:hAnsiTheme="minorHAnsi" w:cstheme="minorHAnsi"/>
          <w:caps w:val="0"/>
          <w:szCs w:val="24"/>
          <w:lang w:val="es-ES_tradnl"/>
        </w:rPr>
        <w:t>)</w:t>
      </w:r>
      <w:r w:rsidR="00814272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6A71A8">
        <w:rPr>
          <w:rFonts w:asciiTheme="minorHAnsi" w:hAnsiTheme="minorHAnsi" w:cstheme="minorHAnsi"/>
          <w:caps w:val="0"/>
          <w:szCs w:val="24"/>
          <w:lang w:val="es-ES_tradnl"/>
        </w:rPr>
        <w:t xml:space="preserve">contar sucesos del pasado, hablar sobre </w:t>
      </w:r>
      <w:r w:rsidR="000E0AAB">
        <w:rPr>
          <w:rFonts w:asciiTheme="minorHAnsi" w:hAnsiTheme="minorHAnsi" w:cstheme="minorHAnsi"/>
          <w:caps w:val="0"/>
          <w:szCs w:val="24"/>
          <w:lang w:val="es-ES_tradnl"/>
        </w:rPr>
        <w:t>la</w:t>
      </w:r>
      <w:r w:rsidR="006A71A8">
        <w:rPr>
          <w:rFonts w:asciiTheme="minorHAnsi" w:hAnsiTheme="minorHAnsi" w:cstheme="minorHAnsi"/>
          <w:caps w:val="0"/>
          <w:szCs w:val="24"/>
          <w:lang w:val="es-ES_tradnl"/>
        </w:rPr>
        <w:t xml:space="preserve"> infancia, </w:t>
      </w:r>
      <w:r w:rsidR="005516DB">
        <w:rPr>
          <w:rFonts w:asciiTheme="minorHAnsi" w:hAnsiTheme="minorHAnsi" w:cstheme="minorHAnsi"/>
          <w:caps w:val="0"/>
          <w:szCs w:val="24"/>
          <w:lang w:val="es-ES_tradnl"/>
        </w:rPr>
        <w:t>h</w:t>
      </w:r>
      <w:r w:rsidR="006A71A8">
        <w:rPr>
          <w:rFonts w:asciiTheme="minorHAnsi" w:hAnsiTheme="minorHAnsi" w:cstheme="minorHAnsi"/>
          <w:caps w:val="0"/>
          <w:szCs w:val="24"/>
          <w:lang w:val="es-ES_tradnl"/>
        </w:rPr>
        <w:t xml:space="preserve">ablar de forma cronológica sobre </w:t>
      </w:r>
      <w:r w:rsidR="00016948">
        <w:rPr>
          <w:rFonts w:asciiTheme="minorHAnsi" w:hAnsiTheme="minorHAnsi" w:cstheme="minorHAnsi"/>
          <w:caps w:val="0"/>
          <w:szCs w:val="24"/>
          <w:lang w:val="es-ES_tradnl"/>
        </w:rPr>
        <w:t>acontecimientos</w:t>
      </w:r>
      <w:r w:rsidR="006A71A8">
        <w:rPr>
          <w:rFonts w:asciiTheme="minorHAnsi" w:hAnsiTheme="minorHAnsi" w:cstheme="minorHAnsi"/>
          <w:caps w:val="0"/>
          <w:szCs w:val="24"/>
          <w:lang w:val="es-ES_tradnl"/>
        </w:rPr>
        <w:t xml:space="preserve"> del pasado, </w:t>
      </w:r>
      <w:r w:rsidR="00016948">
        <w:rPr>
          <w:rFonts w:asciiTheme="minorHAnsi" w:hAnsiTheme="minorHAnsi" w:cstheme="minorHAnsi"/>
          <w:caps w:val="0"/>
          <w:szCs w:val="24"/>
          <w:lang w:val="es-ES_tradnl"/>
        </w:rPr>
        <w:t>hablar sobre momentos de felicidad,</w:t>
      </w:r>
      <w:r w:rsidR="00651D9E">
        <w:rPr>
          <w:rFonts w:asciiTheme="minorHAnsi" w:hAnsiTheme="minorHAnsi" w:cstheme="minorHAnsi"/>
          <w:caps w:val="0"/>
          <w:szCs w:val="24"/>
          <w:lang w:val="es-ES_tradnl"/>
        </w:rPr>
        <w:t xml:space="preserve"> comprender un artículo de prensa y una entrevista de la radio sobre un momento importante en la vida,</w:t>
      </w:r>
      <w:r w:rsidR="00DA46C6">
        <w:rPr>
          <w:rFonts w:asciiTheme="minorHAnsi" w:hAnsiTheme="minorHAnsi" w:cstheme="minorHAnsi"/>
          <w:caps w:val="0"/>
          <w:szCs w:val="24"/>
          <w:lang w:val="es-ES_tradnl"/>
        </w:rPr>
        <w:t xml:space="preserve"> entender entrevistas sobre talismanes</w:t>
      </w:r>
      <w:r w:rsidR="005B4DB8">
        <w:rPr>
          <w:rFonts w:asciiTheme="minorHAnsi" w:hAnsiTheme="minorHAnsi" w:cstheme="minorHAnsi"/>
          <w:caps w:val="0"/>
          <w:szCs w:val="24"/>
          <w:lang w:val="es-ES_tradnl"/>
        </w:rPr>
        <w:t xml:space="preserve"> y objetos que traen suerte</w:t>
      </w:r>
      <w:r w:rsidR="00DA46C6">
        <w:rPr>
          <w:rFonts w:asciiTheme="minorHAnsi" w:hAnsiTheme="minorHAnsi" w:cstheme="minorHAnsi"/>
          <w:caps w:val="0"/>
          <w:szCs w:val="24"/>
          <w:lang w:val="es-ES_tradnl"/>
        </w:rPr>
        <w:t>,</w:t>
      </w:r>
      <w:r w:rsidR="00651D9E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016948">
        <w:rPr>
          <w:rFonts w:asciiTheme="minorHAnsi" w:hAnsiTheme="minorHAnsi" w:cstheme="minorHAnsi"/>
          <w:caps w:val="0"/>
          <w:szCs w:val="24"/>
          <w:lang w:val="es-ES_tradnl"/>
        </w:rPr>
        <w:t>hablar sobre amuletos y rituales, expresar deseos para alguien</w:t>
      </w:r>
      <w:r w:rsidR="00955BAA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AD6116">
        <w:rPr>
          <w:rFonts w:asciiTheme="minorHAnsi" w:hAnsiTheme="minorHAnsi" w:cstheme="minorHAnsi"/>
          <w:caps w:val="0"/>
          <w:szCs w:val="24"/>
          <w:lang w:val="es-ES_tradnl"/>
        </w:rPr>
        <w:t xml:space="preserve">entender el relato de una historia de amor y </w:t>
      </w:r>
      <w:r w:rsidR="000028C6">
        <w:rPr>
          <w:rFonts w:asciiTheme="minorHAnsi" w:hAnsiTheme="minorHAnsi" w:cstheme="minorHAnsi"/>
          <w:caps w:val="0"/>
          <w:szCs w:val="24"/>
          <w:lang w:val="es-ES_tradnl"/>
        </w:rPr>
        <w:t>relatarla</w:t>
      </w:r>
      <w:r w:rsidR="00AD6116">
        <w:rPr>
          <w:rFonts w:asciiTheme="minorHAnsi" w:hAnsiTheme="minorHAnsi" w:cstheme="minorHAnsi"/>
          <w:caps w:val="0"/>
          <w:szCs w:val="24"/>
          <w:lang w:val="es-ES_tradnl"/>
        </w:rPr>
        <w:t>, comprender</w:t>
      </w:r>
      <w:r w:rsidR="00955BAA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AD6116">
        <w:rPr>
          <w:rFonts w:asciiTheme="minorHAnsi" w:hAnsiTheme="minorHAnsi" w:cstheme="minorHAnsi"/>
          <w:caps w:val="0"/>
          <w:szCs w:val="24"/>
          <w:lang w:val="es-ES_tradnl"/>
        </w:rPr>
        <w:t>una poesía sobre la felicidad, hablar sobre momentos de felicidad en el día a día</w:t>
      </w:r>
      <w:r w:rsidR="00E07F3D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011FE0" w:rsidRDefault="00011FE0" w:rsidP="00D9060B">
      <w:pPr>
        <w:spacing w:after="0"/>
        <w:rPr>
          <w:rFonts w:asciiTheme="minorHAnsi" w:hAnsiTheme="minorHAnsi" w:cstheme="minorHAnsi"/>
          <w:color w:val="4F81BD" w:themeColor="accent1"/>
          <w:szCs w:val="24"/>
        </w:rPr>
      </w:pPr>
    </w:p>
    <w:p w:rsidR="00016948" w:rsidRPr="00287C00" w:rsidRDefault="0016032C" w:rsidP="00D9060B">
      <w:pPr>
        <w:spacing w:after="0"/>
        <w:rPr>
          <w:rFonts w:asciiTheme="minorHAnsi" w:hAnsiTheme="minorHAnsi" w:cstheme="minorHAnsi"/>
          <w:caps w:val="0"/>
          <w:szCs w:val="24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gramática</w:t>
      </w:r>
      <w:r w:rsidRPr="0016032C">
        <w:rPr>
          <w:rFonts w:asciiTheme="minorHAnsi" w:hAnsiTheme="minorHAnsi" w:cstheme="minorHAnsi"/>
          <w:szCs w:val="24"/>
        </w:rPr>
        <w:t>:</w:t>
      </w:r>
      <w:r w:rsidRPr="0016032C">
        <w:rPr>
          <w:rFonts w:asciiTheme="minorHAnsi" w:hAnsiTheme="minorHAnsi" w:cstheme="minorHAnsi"/>
          <w:caps w:val="0"/>
          <w:szCs w:val="24"/>
        </w:rPr>
        <w:t xml:space="preserve"> </w:t>
      </w:r>
      <w:r w:rsidR="00287C00">
        <w:rPr>
          <w:rFonts w:asciiTheme="minorHAnsi" w:hAnsiTheme="minorHAnsi" w:cstheme="minorHAnsi"/>
          <w:caps w:val="0"/>
          <w:szCs w:val="24"/>
        </w:rPr>
        <w:t xml:space="preserve"> pretérito de verbos regulares,</w:t>
      </w:r>
      <w:r w:rsidR="00814272">
        <w:rPr>
          <w:rFonts w:asciiTheme="minorHAnsi" w:hAnsiTheme="minorHAnsi" w:cstheme="minorHAnsi"/>
          <w:caps w:val="0"/>
          <w:szCs w:val="24"/>
        </w:rPr>
        <w:t xml:space="preserve"> irregulares y mixtos, las conjuncio</w:t>
      </w:r>
      <w:r w:rsidR="00287C00">
        <w:rPr>
          <w:rFonts w:asciiTheme="minorHAnsi" w:hAnsiTheme="minorHAnsi" w:cstheme="minorHAnsi"/>
          <w:caps w:val="0"/>
          <w:szCs w:val="24"/>
        </w:rPr>
        <w:t>n</w:t>
      </w:r>
      <w:r w:rsidR="00814272">
        <w:rPr>
          <w:rFonts w:asciiTheme="minorHAnsi" w:hAnsiTheme="minorHAnsi" w:cstheme="minorHAnsi"/>
          <w:caps w:val="0"/>
          <w:szCs w:val="24"/>
        </w:rPr>
        <w:t>es</w:t>
      </w:r>
      <w:r w:rsidR="00287C00">
        <w:rPr>
          <w:rFonts w:asciiTheme="minorHAnsi" w:hAnsiTheme="minorHAnsi" w:cstheme="minorHAnsi"/>
          <w:caps w:val="0"/>
          <w:szCs w:val="24"/>
        </w:rPr>
        <w:t xml:space="preserve"> temporal</w:t>
      </w:r>
      <w:r w:rsidR="00814272">
        <w:rPr>
          <w:rFonts w:asciiTheme="minorHAnsi" w:hAnsiTheme="minorHAnsi" w:cstheme="minorHAnsi"/>
          <w:caps w:val="0"/>
          <w:szCs w:val="24"/>
        </w:rPr>
        <w:t>es</w:t>
      </w:r>
      <w:r w:rsidR="00287C00">
        <w:rPr>
          <w:rFonts w:asciiTheme="minorHAnsi" w:hAnsiTheme="minorHAnsi" w:cstheme="minorHAnsi"/>
          <w:caps w:val="0"/>
          <w:szCs w:val="24"/>
        </w:rPr>
        <w:t xml:space="preserve"> </w:t>
      </w:r>
      <w:proofErr w:type="spellStart"/>
      <w:r w:rsidR="00287C00" w:rsidRPr="00287C00">
        <w:rPr>
          <w:rFonts w:asciiTheme="minorHAnsi" w:hAnsiTheme="minorHAnsi" w:cstheme="minorHAnsi"/>
          <w:i/>
          <w:caps w:val="0"/>
          <w:szCs w:val="24"/>
        </w:rPr>
        <w:t>als</w:t>
      </w:r>
      <w:proofErr w:type="spellEnd"/>
      <w:r w:rsidR="00814272">
        <w:rPr>
          <w:rFonts w:asciiTheme="minorHAnsi" w:hAnsiTheme="minorHAnsi" w:cstheme="minorHAnsi"/>
          <w:i/>
          <w:caps w:val="0"/>
          <w:szCs w:val="24"/>
        </w:rPr>
        <w:t xml:space="preserve"> </w:t>
      </w:r>
      <w:r w:rsidR="00814272" w:rsidRPr="00814272">
        <w:rPr>
          <w:rFonts w:asciiTheme="minorHAnsi" w:hAnsiTheme="minorHAnsi" w:cstheme="minorHAnsi"/>
          <w:caps w:val="0"/>
          <w:szCs w:val="24"/>
        </w:rPr>
        <w:t>y</w:t>
      </w:r>
      <w:r w:rsidR="00814272">
        <w:rPr>
          <w:rFonts w:asciiTheme="minorHAnsi" w:hAnsiTheme="minorHAnsi" w:cstheme="minorHAnsi"/>
          <w:i/>
          <w:caps w:val="0"/>
          <w:szCs w:val="24"/>
        </w:rPr>
        <w:t xml:space="preserve"> </w:t>
      </w:r>
      <w:proofErr w:type="spellStart"/>
      <w:r w:rsidR="00814272">
        <w:rPr>
          <w:rFonts w:asciiTheme="minorHAnsi" w:hAnsiTheme="minorHAnsi" w:cstheme="minorHAnsi"/>
          <w:i/>
          <w:caps w:val="0"/>
          <w:szCs w:val="24"/>
        </w:rPr>
        <w:t>wenn</w:t>
      </w:r>
      <w:proofErr w:type="spellEnd"/>
      <w:r w:rsidR="00287C00">
        <w:rPr>
          <w:rFonts w:asciiTheme="minorHAnsi" w:hAnsiTheme="minorHAnsi" w:cstheme="minorHAnsi"/>
          <w:i/>
          <w:caps w:val="0"/>
          <w:szCs w:val="24"/>
        </w:rPr>
        <w:t xml:space="preserve">, </w:t>
      </w:r>
      <w:r w:rsidR="00287C00" w:rsidRPr="00287C00">
        <w:rPr>
          <w:rFonts w:asciiTheme="minorHAnsi" w:hAnsiTheme="minorHAnsi" w:cstheme="minorHAnsi"/>
          <w:caps w:val="0"/>
          <w:szCs w:val="24"/>
        </w:rPr>
        <w:t>pluscuamperfecto</w:t>
      </w:r>
      <w:r w:rsidR="000E0AAB">
        <w:rPr>
          <w:rFonts w:asciiTheme="minorHAnsi" w:hAnsiTheme="minorHAnsi" w:cstheme="minorHAnsi"/>
          <w:caps w:val="0"/>
          <w:szCs w:val="24"/>
        </w:rPr>
        <w:t>.</w:t>
      </w:r>
    </w:p>
    <w:p w:rsidR="003D721A" w:rsidRPr="0016032C" w:rsidRDefault="003D721A" w:rsidP="00D9060B">
      <w:pPr>
        <w:spacing w:after="0"/>
        <w:rPr>
          <w:rFonts w:asciiTheme="minorHAnsi" w:hAnsiTheme="minorHAnsi" w:cstheme="minorHAnsi"/>
          <w:caps w:val="0"/>
          <w:szCs w:val="24"/>
        </w:rPr>
      </w:pPr>
    </w:p>
    <w:p w:rsidR="00D769C9" w:rsidRDefault="0016032C" w:rsidP="00D9060B">
      <w:pPr>
        <w:spacing w:after="0"/>
        <w:contextualSpacing/>
        <w:rPr>
          <w:rFonts w:asciiTheme="minorHAnsi" w:hAnsiTheme="minorHAnsi" w:cstheme="minorHAnsi"/>
          <w:szCs w:val="24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discurso</w:t>
      </w:r>
      <w:r w:rsidRPr="0016032C">
        <w:rPr>
          <w:rFonts w:asciiTheme="minorHAnsi" w:hAnsiTheme="minorHAnsi" w:cstheme="minorHAnsi"/>
          <w:szCs w:val="24"/>
        </w:rPr>
        <w:t xml:space="preserve">: </w:t>
      </w:r>
      <w:r w:rsidR="00D769C9" w:rsidRPr="00D769C9">
        <w:rPr>
          <w:rFonts w:asciiTheme="minorHAnsi" w:hAnsiTheme="minorHAnsi" w:cstheme="minorHAnsi"/>
          <w:caps w:val="0"/>
          <w:szCs w:val="24"/>
          <w:lang w:val="es-ES_tradnl"/>
        </w:rPr>
        <w:t>coherencia en la temporalidad</w:t>
      </w:r>
      <w:r w:rsidR="00D769C9">
        <w:rPr>
          <w:rFonts w:asciiTheme="minorHAnsi" w:hAnsiTheme="minorHAnsi" w:cstheme="minorHAnsi"/>
          <w:caps w:val="0"/>
          <w:szCs w:val="24"/>
          <w:lang w:val="es-ES_tradnl"/>
        </w:rPr>
        <w:t xml:space="preserve"> (</w:t>
      </w:r>
      <w:proofErr w:type="spellStart"/>
      <w:r w:rsidR="00D769C9" w:rsidRPr="00D769C9">
        <w:rPr>
          <w:rFonts w:asciiTheme="minorHAnsi" w:hAnsiTheme="minorHAnsi" w:cstheme="minorHAnsi"/>
          <w:i/>
          <w:caps w:val="0"/>
          <w:szCs w:val="24"/>
          <w:lang w:val="es-ES_tradnl"/>
        </w:rPr>
        <w:t>Ich</w:t>
      </w:r>
      <w:proofErr w:type="spellEnd"/>
      <w:r w:rsidR="00D769C9" w:rsidRPr="00D769C9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D769C9" w:rsidRPr="00D769C9">
        <w:rPr>
          <w:rFonts w:asciiTheme="minorHAnsi" w:hAnsiTheme="minorHAnsi" w:cstheme="minorHAnsi"/>
          <w:i/>
          <w:caps w:val="0"/>
          <w:szCs w:val="24"/>
          <w:lang w:val="es-ES_tradnl"/>
        </w:rPr>
        <w:t>hatte</w:t>
      </w:r>
      <w:proofErr w:type="spellEnd"/>
      <w:r w:rsidR="00D769C9" w:rsidRPr="00D769C9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..., </w:t>
      </w:r>
      <w:proofErr w:type="spellStart"/>
      <w:r w:rsidR="00D769C9" w:rsidRPr="00D769C9">
        <w:rPr>
          <w:rFonts w:asciiTheme="minorHAnsi" w:hAnsiTheme="minorHAnsi" w:cstheme="minorHAnsi"/>
          <w:i/>
          <w:caps w:val="0"/>
          <w:szCs w:val="24"/>
          <w:lang w:val="es-ES_tradnl"/>
        </w:rPr>
        <w:t>weil</w:t>
      </w:r>
      <w:proofErr w:type="spellEnd"/>
      <w:r w:rsidR="00D769C9" w:rsidRPr="00D769C9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D769C9" w:rsidRPr="00D769C9">
        <w:rPr>
          <w:rFonts w:asciiTheme="minorHAnsi" w:hAnsiTheme="minorHAnsi" w:cstheme="minorHAnsi"/>
          <w:i/>
          <w:caps w:val="0"/>
          <w:szCs w:val="24"/>
          <w:lang w:val="es-ES_tradnl"/>
        </w:rPr>
        <w:t>ich</w:t>
      </w:r>
      <w:proofErr w:type="spellEnd"/>
      <w:r w:rsidR="00D769C9" w:rsidRPr="00D769C9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D769C9" w:rsidRPr="00D769C9">
        <w:rPr>
          <w:rFonts w:asciiTheme="minorHAnsi" w:hAnsiTheme="minorHAnsi" w:cstheme="minorHAnsi"/>
          <w:i/>
          <w:caps w:val="0"/>
          <w:szCs w:val="24"/>
          <w:lang w:val="es-ES_tradnl"/>
        </w:rPr>
        <w:t>vorher</w:t>
      </w:r>
      <w:proofErr w:type="spellEnd"/>
      <w:r w:rsidR="00D769C9" w:rsidRPr="00D769C9">
        <w:rPr>
          <w:rFonts w:asciiTheme="minorHAnsi" w:hAnsiTheme="minorHAnsi" w:cstheme="minorHAnsi"/>
          <w:i/>
          <w:caps w:val="0"/>
          <w:szCs w:val="24"/>
          <w:lang w:val="es-ES_tradnl"/>
        </w:rPr>
        <w:t>...</w:t>
      </w:r>
      <w:r w:rsidR="00D769C9">
        <w:rPr>
          <w:rFonts w:asciiTheme="minorHAnsi" w:hAnsiTheme="minorHAnsi" w:cstheme="minorHAnsi"/>
          <w:caps w:val="0"/>
          <w:szCs w:val="24"/>
          <w:lang w:val="es-ES_tradnl"/>
        </w:rPr>
        <w:t>)</w:t>
      </w:r>
      <w:r w:rsidR="000E0AAB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3D721A" w:rsidRPr="0016032C" w:rsidRDefault="003D721A" w:rsidP="00D9060B">
      <w:pPr>
        <w:spacing w:after="0"/>
        <w:contextualSpacing/>
        <w:rPr>
          <w:rFonts w:asciiTheme="minorHAnsi" w:hAnsiTheme="minorHAnsi" w:cstheme="minorHAnsi"/>
          <w:szCs w:val="24"/>
        </w:rPr>
      </w:pPr>
    </w:p>
    <w:p w:rsidR="0016032C" w:rsidRPr="00AD26D0" w:rsidRDefault="0016032C" w:rsidP="00D9060B">
      <w:pPr>
        <w:spacing w:after="0"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  <w:lang w:val="es-ES_tradnl"/>
        </w:rPr>
        <w:t>léxico</w:t>
      </w:r>
      <w:r w:rsidRPr="00AD26D0">
        <w:rPr>
          <w:rFonts w:asciiTheme="minorHAnsi" w:hAnsiTheme="minorHAnsi" w:cstheme="minorHAnsi"/>
          <w:szCs w:val="24"/>
          <w:lang w:val="es-ES_tradnl"/>
        </w:rPr>
        <w:t>:</w:t>
      </w:r>
      <w:r w:rsidR="00D769C9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D769C9">
        <w:rPr>
          <w:rFonts w:asciiTheme="minorHAnsi" w:hAnsiTheme="minorHAnsi" w:cstheme="minorHAnsi"/>
          <w:caps w:val="0"/>
          <w:szCs w:val="24"/>
          <w:lang w:val="es-ES_tradnl"/>
        </w:rPr>
        <w:t>buena y mala suerte</w:t>
      </w:r>
      <w:r w:rsidR="000E7E1F">
        <w:rPr>
          <w:rFonts w:asciiTheme="minorHAnsi" w:hAnsiTheme="minorHAnsi" w:cstheme="minorHAnsi"/>
          <w:caps w:val="0"/>
          <w:szCs w:val="24"/>
          <w:lang w:val="es-ES_tradnl"/>
        </w:rPr>
        <w:t>, acontecimientos importantes en la vida, amuletos</w:t>
      </w:r>
      <w:r w:rsidR="000E0AAB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AD26D0" w:rsidRPr="0016032C" w:rsidRDefault="00AD26D0" w:rsidP="00D9060B">
      <w:pPr>
        <w:spacing w:after="0"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16032C" w:rsidRDefault="0016032C" w:rsidP="00D9060B">
      <w:pPr>
        <w:spacing w:after="0"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aps w:val="0"/>
          <w:color w:val="4F81BD" w:themeColor="accent1"/>
          <w:szCs w:val="24"/>
          <w:lang w:val="es-ES_tradnl"/>
        </w:rPr>
        <w:t>FONÉTICA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 xml:space="preserve">: </w:t>
      </w:r>
      <w:r w:rsidR="0006788C">
        <w:rPr>
          <w:rFonts w:asciiTheme="minorHAnsi" w:hAnsiTheme="minorHAnsi" w:cstheme="minorHAnsi"/>
          <w:caps w:val="0"/>
          <w:sz w:val="22"/>
          <w:szCs w:val="24"/>
          <w:lang w:val="es-ES_tradnl"/>
        </w:rPr>
        <w:t xml:space="preserve">entonación en oraciones subordinadas </w:t>
      </w:r>
      <w:r w:rsidR="00C75E08">
        <w:rPr>
          <w:rFonts w:asciiTheme="minorHAnsi" w:hAnsiTheme="minorHAnsi" w:cstheme="minorHAnsi"/>
          <w:caps w:val="0"/>
          <w:sz w:val="22"/>
          <w:szCs w:val="24"/>
          <w:lang w:val="es-ES_tradnl"/>
        </w:rPr>
        <w:t>antepuestas</w:t>
      </w:r>
      <w:r w:rsidR="000E0AAB">
        <w:rPr>
          <w:rFonts w:asciiTheme="minorHAnsi" w:hAnsiTheme="minorHAnsi" w:cstheme="minorHAnsi"/>
          <w:caps w:val="0"/>
          <w:sz w:val="22"/>
          <w:szCs w:val="24"/>
          <w:lang w:val="es-ES_tradnl"/>
        </w:rPr>
        <w:t>.</w:t>
      </w:r>
    </w:p>
    <w:p w:rsidR="000E7E1F" w:rsidRPr="0016032C" w:rsidRDefault="000E7E1F" w:rsidP="00D9060B">
      <w:pPr>
        <w:spacing w:after="0"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011FE0" w:rsidRDefault="0016032C" w:rsidP="00D9060B">
      <w:pPr>
        <w:spacing w:after="0"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Tareas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 w:rsidR="00011FE0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8D6D42">
        <w:rPr>
          <w:rFonts w:asciiTheme="minorHAnsi" w:hAnsiTheme="minorHAnsi" w:cstheme="minorHAnsi"/>
          <w:caps w:val="0"/>
          <w:szCs w:val="24"/>
          <w:lang w:val="es-ES_tradnl"/>
        </w:rPr>
        <w:t>redactar un texto periodístico</w:t>
      </w:r>
      <w:r w:rsidR="000E0AAB" w:rsidRPr="000E0AAB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0E0AAB">
        <w:rPr>
          <w:rFonts w:asciiTheme="minorHAnsi" w:hAnsiTheme="minorHAnsi" w:cstheme="minorHAnsi"/>
          <w:caps w:val="0"/>
          <w:szCs w:val="24"/>
          <w:lang w:val="es-ES_tradnl"/>
        </w:rPr>
        <w:t>corto</w:t>
      </w:r>
      <w:r w:rsidR="008D6D42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5516DB">
        <w:rPr>
          <w:rFonts w:asciiTheme="minorHAnsi" w:hAnsiTheme="minorHAnsi" w:cstheme="minorHAnsi"/>
          <w:caps w:val="0"/>
          <w:szCs w:val="24"/>
          <w:lang w:val="es-ES_tradnl"/>
        </w:rPr>
        <w:t>inventarse una historia en pasado</w:t>
      </w:r>
      <w:r w:rsidR="00651D9E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5745AB">
        <w:rPr>
          <w:rFonts w:asciiTheme="minorHAnsi" w:hAnsiTheme="minorHAnsi" w:cstheme="minorHAnsi"/>
          <w:caps w:val="0"/>
          <w:szCs w:val="24"/>
          <w:lang w:val="es-ES_tradnl"/>
        </w:rPr>
        <w:t>presentar amuletos personales de la suerte</w:t>
      </w:r>
      <w:r w:rsidR="009A1510">
        <w:rPr>
          <w:rFonts w:asciiTheme="minorHAnsi" w:hAnsiTheme="minorHAnsi" w:cstheme="minorHAnsi"/>
          <w:caps w:val="0"/>
          <w:szCs w:val="24"/>
          <w:lang w:val="es-ES_tradnl"/>
        </w:rPr>
        <w:t>, crear un póster con los deseos del curso.</w:t>
      </w:r>
    </w:p>
    <w:p w:rsidR="008D6D42" w:rsidRDefault="008D6D42" w:rsidP="00D9060B">
      <w:pPr>
        <w:spacing w:after="0"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5745AB" w:rsidRDefault="0016032C" w:rsidP="00D9060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aspectos socioculturales</w:t>
      </w:r>
      <w:r w:rsidRPr="0016032C">
        <w:rPr>
          <w:rFonts w:asciiTheme="minorHAnsi" w:hAnsiTheme="minorHAnsi" w:cstheme="minorHAnsi"/>
          <w:szCs w:val="24"/>
        </w:rPr>
        <w:t>:</w:t>
      </w:r>
      <w:r w:rsidRPr="00AD26D0">
        <w:rPr>
          <w:rFonts w:asciiTheme="minorHAnsi" w:hAnsiTheme="minorHAnsi" w:cstheme="minorHAnsi"/>
          <w:szCs w:val="24"/>
        </w:rPr>
        <w:t xml:space="preserve"> </w:t>
      </w:r>
      <w:r w:rsidR="005745AB" w:rsidRPr="005745AB">
        <w:rPr>
          <w:rFonts w:asciiTheme="minorHAnsi" w:hAnsiTheme="minorHAnsi" w:cstheme="minorHAnsi"/>
          <w:caps w:val="0"/>
          <w:szCs w:val="24"/>
          <w:lang w:val="es-ES_tradnl"/>
        </w:rPr>
        <w:t>comparar amuletos de la suerte</w:t>
      </w:r>
      <w:r w:rsidR="009A1510">
        <w:rPr>
          <w:rFonts w:asciiTheme="minorHAnsi" w:hAnsiTheme="minorHAnsi" w:cstheme="minorHAnsi"/>
          <w:caps w:val="0"/>
          <w:szCs w:val="24"/>
          <w:lang w:val="es-ES_tradnl"/>
        </w:rPr>
        <w:t xml:space="preserve">, hablar sobre símbolos de la buena y mala suerte en DACH y compararlos con otros países, hablar sobre supersticiones. </w:t>
      </w:r>
    </w:p>
    <w:p w:rsidR="0049430D" w:rsidRDefault="0049430D" w:rsidP="00D9060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B46B3F" w:rsidRDefault="00B46B3F" w:rsidP="00D9060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B46B3F" w:rsidRPr="00326631" w:rsidRDefault="00B46B3F" w:rsidP="00B46B3F">
      <w:pPr>
        <w:pStyle w:val="Lektionsberschrift"/>
        <w:rPr>
          <w:highlight w:val="lightGray"/>
        </w:rPr>
      </w:pPr>
      <w:r w:rsidRPr="00326631">
        <w:rPr>
          <w:highlight w:val="lightGray"/>
        </w:rPr>
        <w:t xml:space="preserve">UNIDAD </w:t>
      </w:r>
      <w:r>
        <w:rPr>
          <w:highlight w:val="lightGray"/>
        </w:rPr>
        <w:t>2</w:t>
      </w:r>
      <w:r w:rsidRPr="00326631">
        <w:rPr>
          <w:highlight w:val="lightGray"/>
        </w:rPr>
        <w:t xml:space="preserve">. </w:t>
      </w:r>
      <w:r>
        <w:rPr>
          <w:highlight w:val="lightGray"/>
        </w:rPr>
        <w:t>Unterhaltung</w:t>
      </w:r>
      <w:r w:rsidRPr="00326631">
        <w:rPr>
          <w:highlight w:val="lightGray"/>
        </w:rPr>
        <w:t xml:space="preserve"> </w:t>
      </w:r>
    </w:p>
    <w:p w:rsidR="00B46B3F" w:rsidRPr="00284257" w:rsidRDefault="00B46B3F" w:rsidP="00B46B3F">
      <w:pPr>
        <w:spacing w:after="0"/>
        <w:rPr>
          <w:rFonts w:asciiTheme="minorHAnsi" w:hAnsiTheme="minorHAnsi" w:cstheme="minorHAnsi"/>
          <w:color w:val="4F81BD" w:themeColor="accent1"/>
          <w:szCs w:val="24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Eje temático:</w:t>
      </w:r>
      <w:r>
        <w:rPr>
          <w:rFonts w:asciiTheme="minorHAnsi" w:hAnsiTheme="minorHAnsi" w:cstheme="minorHAnsi"/>
          <w:color w:val="4F81BD" w:themeColor="accent1"/>
          <w:szCs w:val="24"/>
        </w:rPr>
        <w:t xml:space="preserve"> entretenimiento</w:t>
      </w:r>
    </w:p>
    <w:p w:rsidR="00B46B3F" w:rsidRPr="0016032C" w:rsidRDefault="00B46B3F" w:rsidP="00B46B3F">
      <w:pPr>
        <w:spacing w:after="0"/>
        <w:rPr>
          <w:rFonts w:asciiTheme="minorHAnsi" w:hAnsiTheme="minorHAnsi" w:cstheme="minorHAnsi"/>
          <w:szCs w:val="24"/>
        </w:rPr>
      </w:pPr>
    </w:p>
    <w:p w:rsidR="00B46B3F" w:rsidRDefault="00B46B3F" w:rsidP="00B46B3F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lastRenderedPageBreak/>
        <w:t>FUNCIONES</w:t>
      </w:r>
      <w:r w:rsidRPr="0016032C">
        <w:rPr>
          <w:rFonts w:asciiTheme="minorHAnsi" w:hAnsiTheme="minorHAnsi" w:cstheme="minorHAnsi"/>
          <w:szCs w:val="24"/>
        </w:rPr>
        <w:t xml:space="preserve">: </w:t>
      </w:r>
      <w:r w:rsidR="005640D7">
        <w:rPr>
          <w:rFonts w:asciiTheme="minorHAnsi" w:hAnsiTheme="minorHAnsi" w:cstheme="minorHAnsi"/>
          <w:caps w:val="0"/>
          <w:szCs w:val="24"/>
          <w:lang w:val="es-ES_tradnl"/>
        </w:rPr>
        <w:t>expresar y comprobar suposiciones, comprender un texto escrito sobre series, hablar sobre series</w:t>
      </w:r>
      <w:r w:rsidR="00CC7DBB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5640D7">
        <w:rPr>
          <w:rFonts w:asciiTheme="minorHAnsi" w:hAnsiTheme="minorHAnsi" w:cstheme="minorHAnsi"/>
          <w:caps w:val="0"/>
          <w:szCs w:val="24"/>
          <w:lang w:val="es-ES_tradnl"/>
        </w:rPr>
        <w:t>expresar opiniones y preferencias, nombrar contrastes</w:t>
      </w:r>
      <w:r w:rsidR="00B3329D">
        <w:rPr>
          <w:rFonts w:asciiTheme="minorHAnsi" w:hAnsiTheme="minorHAnsi" w:cstheme="minorHAnsi"/>
          <w:caps w:val="0"/>
          <w:szCs w:val="24"/>
          <w:lang w:val="es-ES_tradnl"/>
        </w:rPr>
        <w:t>, entender textos orales de varias personas sobre su serie preferida</w:t>
      </w:r>
      <w:r w:rsidR="002C3E72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182A7A">
        <w:rPr>
          <w:rFonts w:asciiTheme="minorHAnsi" w:hAnsiTheme="minorHAnsi" w:cstheme="minorHAnsi"/>
          <w:caps w:val="0"/>
          <w:szCs w:val="24"/>
          <w:lang w:val="es-ES_tradnl"/>
        </w:rPr>
        <w:t xml:space="preserve">describir </w:t>
      </w:r>
      <w:r w:rsidR="002C3E72">
        <w:rPr>
          <w:rFonts w:asciiTheme="minorHAnsi" w:hAnsiTheme="minorHAnsi" w:cstheme="minorHAnsi"/>
          <w:caps w:val="0"/>
          <w:szCs w:val="24"/>
          <w:lang w:val="es-ES_tradnl"/>
        </w:rPr>
        <w:t>personas y objetos, hablar sobre música alemana</w:t>
      </w:r>
      <w:r w:rsidR="00B2723A">
        <w:rPr>
          <w:rFonts w:asciiTheme="minorHAnsi" w:hAnsiTheme="minorHAnsi" w:cstheme="minorHAnsi"/>
          <w:caps w:val="0"/>
          <w:szCs w:val="24"/>
          <w:lang w:val="es-ES_tradnl"/>
        </w:rPr>
        <w:t xml:space="preserve">, preguntar por personas, </w:t>
      </w:r>
      <w:r w:rsidR="005A1592">
        <w:rPr>
          <w:rFonts w:asciiTheme="minorHAnsi" w:hAnsiTheme="minorHAnsi" w:cstheme="minorHAnsi"/>
          <w:caps w:val="0"/>
          <w:szCs w:val="24"/>
          <w:lang w:val="es-ES_tradnl"/>
        </w:rPr>
        <w:t xml:space="preserve">comprender descripciones breves de películas, debatir sobre películas,  hacer y rechazar propuestas, </w:t>
      </w:r>
      <w:r w:rsidR="00182A7A">
        <w:rPr>
          <w:rFonts w:asciiTheme="minorHAnsi" w:hAnsiTheme="minorHAnsi" w:cstheme="minorHAnsi"/>
          <w:caps w:val="0"/>
          <w:szCs w:val="24"/>
          <w:lang w:val="es-ES_tradnl"/>
        </w:rPr>
        <w:t xml:space="preserve">presentar contrapropuestas, </w:t>
      </w:r>
      <w:r w:rsidR="005A1592">
        <w:rPr>
          <w:rFonts w:asciiTheme="minorHAnsi" w:hAnsiTheme="minorHAnsi" w:cstheme="minorHAnsi"/>
          <w:caps w:val="0"/>
          <w:szCs w:val="24"/>
          <w:lang w:val="es-ES_tradnl"/>
        </w:rPr>
        <w:t>llegar a un acuerdo</w:t>
      </w:r>
      <w:r w:rsidR="00DE3F3D">
        <w:rPr>
          <w:rFonts w:asciiTheme="minorHAnsi" w:hAnsiTheme="minorHAnsi" w:cstheme="minorHAnsi"/>
          <w:caps w:val="0"/>
          <w:szCs w:val="24"/>
          <w:lang w:val="es-ES_tradnl"/>
        </w:rPr>
        <w:t>, comprender una estadística sobre el uso de diferentes medios</w:t>
      </w:r>
      <w:r w:rsidR="00524ED5">
        <w:rPr>
          <w:rFonts w:asciiTheme="minorHAnsi" w:hAnsiTheme="minorHAnsi" w:cstheme="minorHAnsi"/>
          <w:caps w:val="0"/>
          <w:szCs w:val="24"/>
          <w:lang w:val="es-ES_tradnl"/>
        </w:rPr>
        <w:t xml:space="preserve">, hablar sobre el </w:t>
      </w:r>
      <w:r w:rsidR="005C68CB">
        <w:rPr>
          <w:rFonts w:asciiTheme="minorHAnsi" w:hAnsiTheme="minorHAnsi" w:cstheme="minorHAnsi"/>
          <w:caps w:val="0"/>
          <w:szCs w:val="24"/>
          <w:lang w:val="es-ES_tradnl"/>
        </w:rPr>
        <w:t>uso propio de diferentes medios.</w:t>
      </w:r>
    </w:p>
    <w:p w:rsidR="00B46B3F" w:rsidRDefault="00B46B3F" w:rsidP="00B46B3F">
      <w:pPr>
        <w:spacing w:after="0"/>
        <w:rPr>
          <w:rFonts w:asciiTheme="minorHAnsi" w:hAnsiTheme="minorHAnsi" w:cstheme="minorHAnsi"/>
          <w:color w:val="4F81BD" w:themeColor="accent1"/>
          <w:szCs w:val="24"/>
        </w:rPr>
      </w:pPr>
    </w:p>
    <w:p w:rsidR="005640D7" w:rsidRPr="005640D7" w:rsidRDefault="00B46B3F" w:rsidP="005640D7">
      <w:pPr>
        <w:pStyle w:val="Default"/>
        <w:rPr>
          <w:rFonts w:ascii="Verdana" w:hAnsi="Verdana" w:cs="Verdana"/>
          <w:sz w:val="20"/>
          <w:szCs w:val="20"/>
        </w:rPr>
      </w:pPr>
      <w:r w:rsidRPr="00CC7DBB">
        <w:rPr>
          <w:rFonts w:asciiTheme="minorHAnsi" w:hAnsiTheme="minorHAnsi" w:cstheme="minorHAnsi"/>
          <w:caps/>
          <w:color w:val="4F81BD" w:themeColor="accent1"/>
        </w:rPr>
        <w:t>gramática</w:t>
      </w:r>
      <w:r w:rsidRPr="0016032C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 </w:t>
      </w:r>
      <w:r w:rsidR="005640D7" w:rsidRPr="005640D7">
        <w:rPr>
          <w:rFonts w:ascii="Verdana" w:hAnsi="Verdana" w:cs="Verdana"/>
          <w:sz w:val="20"/>
          <w:szCs w:val="20"/>
        </w:rPr>
        <w:t xml:space="preserve">la conjunción </w:t>
      </w:r>
      <w:proofErr w:type="spellStart"/>
      <w:r w:rsidR="005640D7" w:rsidRPr="005640D7">
        <w:rPr>
          <w:rFonts w:ascii="Verdana" w:hAnsi="Verdana" w:cs="Verdana"/>
          <w:i/>
          <w:iCs/>
          <w:sz w:val="20"/>
          <w:szCs w:val="20"/>
        </w:rPr>
        <w:t>obwohl</w:t>
      </w:r>
      <w:proofErr w:type="spellEnd"/>
      <w:r w:rsidR="00D37B1D">
        <w:rPr>
          <w:rFonts w:ascii="Verdana" w:hAnsi="Verdana" w:cs="Verdana"/>
          <w:i/>
          <w:iCs/>
          <w:sz w:val="20"/>
          <w:szCs w:val="20"/>
        </w:rPr>
        <w:t xml:space="preserve">, </w:t>
      </w:r>
      <w:r w:rsidR="00075A10">
        <w:rPr>
          <w:rFonts w:ascii="Verdana" w:hAnsi="Verdana" w:cs="Verdana"/>
          <w:iCs/>
          <w:sz w:val="20"/>
          <w:szCs w:val="20"/>
        </w:rPr>
        <w:t xml:space="preserve">adverbios </w:t>
      </w:r>
      <w:proofErr w:type="spellStart"/>
      <w:r w:rsidR="00075A10">
        <w:rPr>
          <w:rFonts w:ascii="Verdana" w:hAnsi="Verdana" w:cs="Verdana"/>
          <w:iCs/>
          <w:sz w:val="20"/>
          <w:szCs w:val="20"/>
        </w:rPr>
        <w:t>gradativos</w:t>
      </w:r>
      <w:proofErr w:type="spellEnd"/>
      <w:r w:rsidR="00075A10">
        <w:rPr>
          <w:rFonts w:ascii="Verdana" w:hAnsi="Verdana" w:cs="Verdana"/>
          <w:iCs/>
          <w:sz w:val="20"/>
          <w:szCs w:val="20"/>
        </w:rPr>
        <w:t xml:space="preserve">, </w:t>
      </w:r>
      <w:r w:rsidR="00D06EA1">
        <w:rPr>
          <w:rFonts w:ascii="Verdana" w:hAnsi="Verdana" w:cs="Verdana"/>
          <w:iCs/>
          <w:sz w:val="20"/>
          <w:szCs w:val="20"/>
        </w:rPr>
        <w:t xml:space="preserve">pronombres </w:t>
      </w:r>
      <w:r w:rsidR="00075A10">
        <w:rPr>
          <w:rFonts w:ascii="Verdana" w:hAnsi="Verdana" w:cs="Verdana"/>
          <w:iCs/>
          <w:sz w:val="20"/>
          <w:szCs w:val="20"/>
        </w:rPr>
        <w:t>relativos y oraciones relativas.</w:t>
      </w:r>
    </w:p>
    <w:p w:rsidR="00B46B3F" w:rsidRPr="0016032C" w:rsidRDefault="00B46B3F" w:rsidP="00B46B3F">
      <w:pPr>
        <w:spacing w:after="0"/>
        <w:rPr>
          <w:rFonts w:asciiTheme="minorHAnsi" w:hAnsiTheme="minorHAnsi" w:cstheme="minorHAnsi"/>
          <w:caps w:val="0"/>
          <w:szCs w:val="24"/>
        </w:rPr>
      </w:pPr>
    </w:p>
    <w:p w:rsidR="00B46B3F" w:rsidRPr="00880790" w:rsidRDefault="00B46B3F" w:rsidP="00B46B3F">
      <w:pPr>
        <w:spacing w:after="0"/>
        <w:contextualSpacing/>
        <w:rPr>
          <w:rFonts w:ascii="Verdana" w:hAnsi="Verdana" w:cs="Verdana"/>
          <w:caps w:val="0"/>
          <w:color w:val="000000"/>
          <w:sz w:val="20"/>
          <w:szCs w:val="20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discurso</w:t>
      </w:r>
      <w:r w:rsidRPr="0016032C">
        <w:rPr>
          <w:rFonts w:asciiTheme="minorHAnsi" w:hAnsiTheme="minorHAnsi" w:cstheme="minorHAnsi"/>
          <w:szCs w:val="24"/>
        </w:rPr>
        <w:t xml:space="preserve">: </w:t>
      </w:r>
      <w:r w:rsidR="00880790">
        <w:rPr>
          <w:rFonts w:ascii="Verdana" w:hAnsi="Verdana" w:cs="Verdana"/>
          <w:caps w:val="0"/>
          <w:color w:val="000000"/>
          <w:sz w:val="20"/>
          <w:szCs w:val="20"/>
        </w:rPr>
        <w:t>p</w:t>
      </w:r>
      <w:r w:rsidR="00880790" w:rsidRPr="00880790">
        <w:rPr>
          <w:rFonts w:ascii="Verdana" w:hAnsi="Verdana" w:cs="Verdana"/>
          <w:caps w:val="0"/>
          <w:color w:val="000000"/>
          <w:sz w:val="20"/>
          <w:szCs w:val="20"/>
        </w:rPr>
        <w:t>oner énfasis de manera coloquial</w:t>
      </w:r>
      <w:r w:rsidR="00075A10">
        <w:rPr>
          <w:rFonts w:ascii="Verdana" w:hAnsi="Verdana" w:cs="Verdana"/>
          <w:caps w:val="0"/>
          <w:color w:val="000000"/>
          <w:sz w:val="20"/>
          <w:szCs w:val="20"/>
        </w:rPr>
        <w:t xml:space="preserve"> mediante adverbios </w:t>
      </w:r>
      <w:proofErr w:type="spellStart"/>
      <w:r w:rsidR="00075A10">
        <w:rPr>
          <w:rFonts w:ascii="Verdana" w:hAnsi="Verdana" w:cs="Verdana"/>
          <w:caps w:val="0"/>
          <w:color w:val="000000"/>
          <w:sz w:val="20"/>
          <w:szCs w:val="20"/>
        </w:rPr>
        <w:t>gradativos</w:t>
      </w:r>
      <w:proofErr w:type="spellEnd"/>
      <w:r w:rsidR="001E7D7A">
        <w:rPr>
          <w:rFonts w:ascii="Verdana" w:hAnsi="Verdana" w:cs="Verdana"/>
          <w:caps w:val="0"/>
          <w:color w:val="000000"/>
          <w:sz w:val="20"/>
          <w:szCs w:val="20"/>
        </w:rPr>
        <w:t>, ponerse de acuerdo en un debate</w:t>
      </w:r>
      <w:r w:rsidR="005C68CB">
        <w:rPr>
          <w:rFonts w:ascii="Verdana" w:hAnsi="Verdana" w:cs="Verdana"/>
          <w:caps w:val="0"/>
          <w:color w:val="000000"/>
          <w:sz w:val="20"/>
          <w:szCs w:val="20"/>
        </w:rPr>
        <w:t>.</w:t>
      </w:r>
    </w:p>
    <w:p w:rsidR="00B46B3F" w:rsidRPr="0016032C" w:rsidRDefault="00B46B3F" w:rsidP="00B46B3F">
      <w:pPr>
        <w:spacing w:after="0"/>
        <w:contextualSpacing/>
        <w:rPr>
          <w:rFonts w:asciiTheme="minorHAnsi" w:hAnsiTheme="minorHAnsi" w:cstheme="minorHAnsi"/>
          <w:szCs w:val="24"/>
        </w:rPr>
      </w:pPr>
    </w:p>
    <w:p w:rsidR="00B46B3F" w:rsidRPr="00AD26D0" w:rsidRDefault="00B46B3F" w:rsidP="00B46B3F">
      <w:pPr>
        <w:spacing w:after="0"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  <w:lang w:val="es-ES_tradnl"/>
        </w:rPr>
        <w:t>léxico</w:t>
      </w:r>
      <w:r w:rsidRPr="00AD26D0">
        <w:rPr>
          <w:rFonts w:asciiTheme="minorHAnsi" w:hAnsiTheme="minorHAnsi" w:cstheme="minorHAnsi"/>
          <w:szCs w:val="24"/>
          <w:lang w:val="es-ES_tradnl"/>
        </w:rPr>
        <w:t>:</w:t>
      </w:r>
      <w:r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3D378D">
        <w:rPr>
          <w:rFonts w:ascii="Verdana" w:hAnsi="Verdana" w:cs="Verdana"/>
          <w:caps w:val="0"/>
          <w:color w:val="000000"/>
          <w:sz w:val="20"/>
          <w:szCs w:val="20"/>
        </w:rPr>
        <w:t>entretenimiento, música, televisión, series, consumo de medios</w:t>
      </w:r>
      <w:r w:rsidR="005C68CB">
        <w:rPr>
          <w:rFonts w:ascii="Verdana" w:hAnsi="Verdana" w:cs="Verdana"/>
          <w:caps w:val="0"/>
          <w:color w:val="000000"/>
          <w:sz w:val="20"/>
          <w:szCs w:val="20"/>
        </w:rPr>
        <w:t>.</w:t>
      </w:r>
    </w:p>
    <w:p w:rsidR="00B46B3F" w:rsidRPr="0016032C" w:rsidRDefault="00B46B3F" w:rsidP="00B46B3F">
      <w:pPr>
        <w:spacing w:after="0"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B46B3F" w:rsidRDefault="00B46B3F" w:rsidP="00B46B3F">
      <w:pPr>
        <w:spacing w:after="0"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aps w:val="0"/>
          <w:color w:val="4F81BD" w:themeColor="accent1"/>
          <w:szCs w:val="24"/>
          <w:lang w:val="es-ES_tradnl"/>
        </w:rPr>
        <w:t>FONÉTICA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 xml:space="preserve">: </w:t>
      </w:r>
      <w:r w:rsidR="00A362C9">
        <w:rPr>
          <w:rFonts w:asciiTheme="minorHAnsi" w:hAnsiTheme="minorHAnsi" w:cstheme="minorHAnsi"/>
          <w:caps w:val="0"/>
          <w:szCs w:val="24"/>
          <w:lang w:val="es-ES_tradnl"/>
        </w:rPr>
        <w:t>pronunciación de &lt;-</w:t>
      </w:r>
      <w:proofErr w:type="spellStart"/>
      <w:r w:rsidR="00A362C9">
        <w:rPr>
          <w:rFonts w:asciiTheme="minorHAnsi" w:hAnsiTheme="minorHAnsi" w:cstheme="minorHAnsi"/>
          <w:caps w:val="0"/>
          <w:szCs w:val="24"/>
          <w:lang w:val="es-ES_tradnl"/>
        </w:rPr>
        <w:t>ig</w:t>
      </w:r>
      <w:proofErr w:type="spellEnd"/>
      <w:r w:rsidR="00A362C9">
        <w:rPr>
          <w:rFonts w:asciiTheme="minorHAnsi" w:hAnsiTheme="minorHAnsi" w:cstheme="minorHAnsi"/>
          <w:caps w:val="0"/>
          <w:szCs w:val="24"/>
          <w:lang w:val="es-ES_tradnl"/>
        </w:rPr>
        <w:t>&gt;, &lt;</w:t>
      </w:r>
      <w:r w:rsidR="009F1160">
        <w:rPr>
          <w:rFonts w:asciiTheme="minorHAnsi" w:hAnsiTheme="minorHAnsi" w:cstheme="minorHAnsi"/>
          <w:caps w:val="0"/>
          <w:szCs w:val="24"/>
          <w:lang w:val="es-ES_tradnl"/>
        </w:rPr>
        <w:t>-</w:t>
      </w:r>
      <w:proofErr w:type="spellStart"/>
      <w:r w:rsidR="009F1160">
        <w:rPr>
          <w:rFonts w:asciiTheme="minorHAnsi" w:hAnsiTheme="minorHAnsi" w:cstheme="minorHAnsi"/>
          <w:caps w:val="0"/>
          <w:szCs w:val="24"/>
          <w:lang w:val="es-ES_tradnl"/>
        </w:rPr>
        <w:t>ich</w:t>
      </w:r>
      <w:proofErr w:type="spellEnd"/>
      <w:r w:rsidR="009F1160">
        <w:rPr>
          <w:rFonts w:asciiTheme="minorHAnsi" w:hAnsiTheme="minorHAnsi" w:cstheme="minorHAnsi"/>
          <w:caps w:val="0"/>
          <w:szCs w:val="24"/>
          <w:lang w:val="es-ES_tradnl"/>
        </w:rPr>
        <w:t>&gt;, &lt;-</w:t>
      </w:r>
      <w:proofErr w:type="spellStart"/>
      <w:r w:rsidR="009F1160">
        <w:rPr>
          <w:rFonts w:asciiTheme="minorHAnsi" w:hAnsiTheme="minorHAnsi" w:cstheme="minorHAnsi"/>
          <w:caps w:val="0"/>
          <w:szCs w:val="24"/>
          <w:lang w:val="es-ES_tradnl"/>
        </w:rPr>
        <w:t>is</w:t>
      </w:r>
      <w:r w:rsidR="00A362C9">
        <w:rPr>
          <w:rFonts w:asciiTheme="minorHAnsi" w:hAnsiTheme="minorHAnsi" w:cstheme="minorHAnsi"/>
          <w:caps w:val="0"/>
          <w:szCs w:val="24"/>
          <w:lang w:val="es-ES_tradnl"/>
        </w:rPr>
        <w:t>ch</w:t>
      </w:r>
      <w:proofErr w:type="spellEnd"/>
      <w:r w:rsidR="00A362C9">
        <w:rPr>
          <w:rFonts w:asciiTheme="minorHAnsi" w:hAnsiTheme="minorHAnsi" w:cstheme="minorHAnsi"/>
          <w:caps w:val="0"/>
          <w:szCs w:val="24"/>
          <w:lang w:val="es-ES_tradnl"/>
        </w:rPr>
        <w:t>&gt;</w:t>
      </w:r>
      <w:r w:rsidR="005C68CB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B46B3F" w:rsidRPr="0016032C" w:rsidRDefault="00B46B3F" w:rsidP="00B46B3F">
      <w:pPr>
        <w:spacing w:after="0"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B46B3F" w:rsidRPr="00933AF3" w:rsidRDefault="00B46B3F" w:rsidP="00B46B3F">
      <w:pPr>
        <w:spacing w:after="0"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Tareas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CC7DBB">
        <w:rPr>
          <w:rFonts w:asciiTheme="minorHAnsi" w:hAnsiTheme="minorHAnsi" w:cstheme="minorHAnsi"/>
          <w:caps w:val="0"/>
          <w:szCs w:val="24"/>
          <w:lang w:val="es-ES_tradnl"/>
        </w:rPr>
        <w:t>crear un póster con informaciones claves de una seria, exponerlo y reaccionar ante comentarios y preguntas</w:t>
      </w:r>
      <w:r w:rsidR="002C3E72">
        <w:rPr>
          <w:rFonts w:asciiTheme="minorHAnsi" w:hAnsiTheme="minorHAnsi" w:cstheme="minorHAnsi"/>
          <w:caps w:val="0"/>
          <w:szCs w:val="24"/>
          <w:lang w:val="es-ES_tradnl"/>
        </w:rPr>
        <w:t>, elaborar un pu</w:t>
      </w:r>
      <w:r w:rsidR="000028C6">
        <w:rPr>
          <w:rFonts w:asciiTheme="minorHAnsi" w:hAnsiTheme="minorHAnsi" w:cstheme="minorHAnsi"/>
          <w:caps w:val="0"/>
          <w:szCs w:val="24"/>
          <w:lang w:val="es-ES_tradnl"/>
        </w:rPr>
        <w:t>z</w:t>
      </w:r>
      <w:r w:rsidR="002C3E72">
        <w:rPr>
          <w:rFonts w:asciiTheme="minorHAnsi" w:hAnsiTheme="minorHAnsi" w:cstheme="minorHAnsi"/>
          <w:caps w:val="0"/>
          <w:szCs w:val="24"/>
          <w:lang w:val="es-ES_tradnl"/>
        </w:rPr>
        <w:t>le con frases relativas</w:t>
      </w:r>
      <w:r w:rsidR="00CD15C6">
        <w:rPr>
          <w:rFonts w:asciiTheme="minorHAnsi" w:hAnsiTheme="minorHAnsi" w:cstheme="minorHAnsi"/>
          <w:caps w:val="0"/>
          <w:szCs w:val="24"/>
          <w:lang w:val="es-ES_tradnl"/>
        </w:rPr>
        <w:t xml:space="preserve">, investigar sobre música de </w:t>
      </w:r>
      <w:proofErr w:type="spellStart"/>
      <w:r w:rsidR="00CD15C6" w:rsidRPr="00CD15C6">
        <w:rPr>
          <w:rFonts w:asciiTheme="minorHAnsi" w:hAnsiTheme="minorHAnsi" w:cstheme="minorHAnsi"/>
          <w:i/>
          <w:caps w:val="0"/>
          <w:szCs w:val="24"/>
          <w:lang w:val="es-ES_tradnl"/>
        </w:rPr>
        <w:t>Megaloh</w:t>
      </w:r>
      <w:proofErr w:type="spellEnd"/>
      <w:r w:rsidR="00CD15C6">
        <w:rPr>
          <w:rFonts w:asciiTheme="minorHAnsi" w:hAnsiTheme="minorHAnsi" w:cstheme="minorHAnsi"/>
          <w:caps w:val="0"/>
          <w:szCs w:val="24"/>
          <w:lang w:val="es-ES_tradnl"/>
        </w:rPr>
        <w:t xml:space="preserve"> y </w:t>
      </w:r>
      <w:proofErr w:type="spellStart"/>
      <w:r w:rsidR="00CD15C6" w:rsidRPr="00CD15C6">
        <w:rPr>
          <w:rFonts w:asciiTheme="minorHAnsi" w:hAnsiTheme="minorHAnsi" w:cstheme="minorHAnsi"/>
          <w:i/>
          <w:caps w:val="0"/>
          <w:szCs w:val="24"/>
          <w:lang w:val="es-ES_tradnl"/>
        </w:rPr>
        <w:t>Silbermond</w:t>
      </w:r>
      <w:proofErr w:type="spellEnd"/>
      <w:r w:rsidR="00B2723A">
        <w:rPr>
          <w:rFonts w:asciiTheme="minorHAnsi" w:hAnsiTheme="minorHAnsi" w:cstheme="minorHAnsi"/>
          <w:caps w:val="0"/>
          <w:szCs w:val="24"/>
          <w:lang w:val="es-ES_tradnl"/>
        </w:rPr>
        <w:t>, hacer una encuesta en el aula</w:t>
      </w:r>
      <w:r w:rsidR="00933AF3">
        <w:rPr>
          <w:rFonts w:asciiTheme="minorHAnsi" w:hAnsiTheme="minorHAnsi" w:cstheme="minorHAnsi"/>
          <w:caps w:val="0"/>
          <w:szCs w:val="24"/>
          <w:lang w:val="es-ES_tradnl"/>
        </w:rPr>
        <w:t xml:space="preserve">, contestar a un e-mail y describir su película favorita </w:t>
      </w:r>
      <w:r w:rsidR="00933AF3" w:rsidRPr="00933AF3">
        <w:rPr>
          <w:rFonts w:asciiTheme="minorHAnsi" w:hAnsiTheme="minorHAnsi" w:cstheme="minorHAnsi"/>
          <w:i/>
          <w:caps w:val="0"/>
          <w:szCs w:val="24"/>
          <w:lang w:val="es-ES_tradnl"/>
        </w:rPr>
        <w:t>(</w:t>
      </w:r>
      <w:proofErr w:type="spellStart"/>
      <w:r w:rsidR="00933AF3" w:rsidRPr="00933AF3">
        <w:rPr>
          <w:rFonts w:asciiTheme="minorHAnsi" w:hAnsiTheme="minorHAnsi" w:cstheme="minorHAnsi"/>
          <w:i/>
          <w:caps w:val="0"/>
          <w:szCs w:val="24"/>
          <w:lang w:val="es-ES_tradnl"/>
        </w:rPr>
        <w:t>Arbeitsbuch</w:t>
      </w:r>
      <w:proofErr w:type="spellEnd"/>
      <w:r w:rsidR="00933AF3" w:rsidRPr="00933AF3">
        <w:rPr>
          <w:rFonts w:asciiTheme="minorHAnsi" w:hAnsiTheme="minorHAnsi" w:cstheme="minorHAnsi"/>
          <w:i/>
          <w:caps w:val="0"/>
          <w:szCs w:val="24"/>
          <w:lang w:val="es-ES_tradnl"/>
        </w:rPr>
        <w:t>)</w:t>
      </w:r>
      <w:r w:rsidR="00933AF3">
        <w:rPr>
          <w:rFonts w:asciiTheme="minorHAnsi" w:hAnsiTheme="minorHAnsi" w:cstheme="minorHAnsi"/>
          <w:caps w:val="0"/>
          <w:szCs w:val="24"/>
          <w:lang w:val="es-ES_tradnl"/>
        </w:rPr>
        <w:t xml:space="preserve">, planificar </w:t>
      </w:r>
      <w:r w:rsidR="00933AF3" w:rsidRPr="00B44DC1">
        <w:rPr>
          <w:rFonts w:asciiTheme="minorHAnsi" w:hAnsiTheme="minorHAnsi" w:cstheme="minorHAnsi"/>
          <w:caps w:val="0"/>
          <w:szCs w:val="24"/>
          <w:lang w:val="es-ES_tradnl"/>
        </w:rPr>
        <w:t>una quedada</w:t>
      </w:r>
      <w:r w:rsidR="00933AF3">
        <w:rPr>
          <w:rFonts w:asciiTheme="minorHAnsi" w:hAnsiTheme="minorHAnsi" w:cstheme="minorHAnsi"/>
          <w:caps w:val="0"/>
          <w:szCs w:val="24"/>
          <w:lang w:val="es-ES_tradnl"/>
        </w:rPr>
        <w:t xml:space="preserve"> con amigos </w:t>
      </w:r>
      <w:r w:rsidR="00933AF3" w:rsidRPr="00933AF3">
        <w:rPr>
          <w:rFonts w:asciiTheme="minorHAnsi" w:hAnsiTheme="minorHAnsi" w:cstheme="minorHAnsi"/>
          <w:i/>
          <w:caps w:val="0"/>
          <w:szCs w:val="24"/>
          <w:lang w:val="es-ES_tradnl"/>
        </w:rPr>
        <w:t>(</w:t>
      </w:r>
      <w:proofErr w:type="spellStart"/>
      <w:r w:rsidR="00933AF3" w:rsidRPr="00933AF3">
        <w:rPr>
          <w:rFonts w:asciiTheme="minorHAnsi" w:hAnsiTheme="minorHAnsi" w:cstheme="minorHAnsi"/>
          <w:i/>
          <w:caps w:val="0"/>
          <w:szCs w:val="24"/>
          <w:lang w:val="es-ES_tradnl"/>
        </w:rPr>
        <w:t>Arbeitsbuch</w:t>
      </w:r>
      <w:proofErr w:type="spellEnd"/>
      <w:r w:rsidR="00933AF3" w:rsidRPr="00933AF3">
        <w:rPr>
          <w:rFonts w:asciiTheme="minorHAnsi" w:hAnsiTheme="minorHAnsi" w:cstheme="minorHAnsi"/>
          <w:i/>
          <w:caps w:val="0"/>
          <w:szCs w:val="24"/>
          <w:lang w:val="es-ES_tradnl"/>
        </w:rPr>
        <w:t>)</w:t>
      </w:r>
      <w:r w:rsidR="000C1EB3">
        <w:rPr>
          <w:rFonts w:asciiTheme="minorHAnsi" w:hAnsiTheme="minorHAnsi" w:cstheme="minorHAnsi"/>
          <w:i/>
          <w:caps w:val="0"/>
          <w:szCs w:val="24"/>
          <w:lang w:val="es-ES_tradnl"/>
        </w:rPr>
        <w:t>.</w:t>
      </w:r>
    </w:p>
    <w:p w:rsidR="00B46B3F" w:rsidRDefault="00B46B3F" w:rsidP="00B46B3F">
      <w:pPr>
        <w:spacing w:after="0"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B46B3F" w:rsidRDefault="00B46B3F" w:rsidP="00B46B3F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aspectos socioculturales</w:t>
      </w:r>
      <w:r w:rsidRPr="0016032C">
        <w:rPr>
          <w:rFonts w:asciiTheme="minorHAnsi" w:hAnsiTheme="minorHAnsi" w:cstheme="minorHAnsi"/>
          <w:szCs w:val="24"/>
        </w:rPr>
        <w:t>:</w:t>
      </w:r>
      <w:r w:rsidRPr="00AD26D0">
        <w:rPr>
          <w:rFonts w:asciiTheme="minorHAnsi" w:hAnsiTheme="minorHAnsi" w:cstheme="minorHAnsi"/>
          <w:szCs w:val="24"/>
        </w:rPr>
        <w:t xml:space="preserve"> </w:t>
      </w:r>
      <w:r w:rsidR="002C3E72" w:rsidRPr="002C3E72">
        <w:rPr>
          <w:rFonts w:asciiTheme="minorHAnsi" w:hAnsiTheme="minorHAnsi" w:cstheme="minorHAnsi"/>
          <w:caps w:val="0"/>
          <w:szCs w:val="24"/>
          <w:lang w:val="es-ES_tradnl"/>
        </w:rPr>
        <w:t>hablar sobre música</w:t>
      </w:r>
      <w:r w:rsidR="002C3E72">
        <w:rPr>
          <w:rFonts w:asciiTheme="minorHAnsi" w:hAnsiTheme="minorHAnsi" w:cstheme="minorHAnsi"/>
          <w:caps w:val="0"/>
          <w:szCs w:val="24"/>
          <w:lang w:val="es-ES_tradnl"/>
        </w:rPr>
        <w:t xml:space="preserve"> alemana, hip-hop alemán, raperos alemanes, </w:t>
      </w:r>
      <w:r w:rsidR="00CD15C6">
        <w:rPr>
          <w:rFonts w:asciiTheme="minorHAnsi" w:hAnsiTheme="minorHAnsi" w:cstheme="minorHAnsi"/>
          <w:caps w:val="0"/>
          <w:szCs w:val="24"/>
          <w:lang w:val="es-ES_tradnl"/>
        </w:rPr>
        <w:t>entender un texto sobre el desarrollo del hip-hop en Alemania y sus representantes famosos (</w:t>
      </w:r>
      <w:r w:rsidR="00CD15C6" w:rsidRPr="00CD15C6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Die </w:t>
      </w:r>
      <w:proofErr w:type="spellStart"/>
      <w:r w:rsidR="00CD15C6" w:rsidRPr="00CD15C6">
        <w:rPr>
          <w:rFonts w:asciiTheme="minorHAnsi" w:hAnsiTheme="minorHAnsi" w:cstheme="minorHAnsi"/>
          <w:i/>
          <w:caps w:val="0"/>
          <w:szCs w:val="24"/>
          <w:lang w:val="es-ES_tradnl"/>
        </w:rPr>
        <w:t>Fantastischen</w:t>
      </w:r>
      <w:proofErr w:type="spellEnd"/>
      <w:r w:rsidR="00CD15C6" w:rsidRPr="00CD15C6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CD15C6" w:rsidRPr="00CD15C6">
        <w:rPr>
          <w:rFonts w:asciiTheme="minorHAnsi" w:hAnsiTheme="minorHAnsi" w:cstheme="minorHAnsi"/>
          <w:i/>
          <w:caps w:val="0"/>
          <w:szCs w:val="24"/>
          <w:lang w:val="es-ES_tradnl"/>
        </w:rPr>
        <w:t>Vier</w:t>
      </w:r>
      <w:proofErr w:type="spellEnd"/>
      <w:r w:rsidR="00CD15C6" w:rsidRPr="00CD15C6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, </w:t>
      </w:r>
      <w:proofErr w:type="spellStart"/>
      <w:r w:rsidR="00CD15C6" w:rsidRPr="00CD15C6">
        <w:rPr>
          <w:rFonts w:asciiTheme="minorHAnsi" w:hAnsiTheme="minorHAnsi" w:cstheme="minorHAnsi"/>
          <w:i/>
          <w:caps w:val="0"/>
          <w:szCs w:val="24"/>
          <w:lang w:val="es-ES_tradnl"/>
        </w:rPr>
        <w:t>Kollegah</w:t>
      </w:r>
      <w:proofErr w:type="spellEnd"/>
      <w:r w:rsidR="00CD15C6" w:rsidRPr="00CD15C6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, </w:t>
      </w:r>
      <w:proofErr w:type="spellStart"/>
      <w:r w:rsidR="00CD15C6" w:rsidRPr="00CD15C6">
        <w:rPr>
          <w:rFonts w:asciiTheme="minorHAnsi" w:hAnsiTheme="minorHAnsi" w:cstheme="minorHAnsi"/>
          <w:i/>
          <w:caps w:val="0"/>
          <w:szCs w:val="24"/>
          <w:lang w:val="es-ES_tradnl"/>
        </w:rPr>
        <w:t>Megaloh</w:t>
      </w:r>
      <w:proofErr w:type="spellEnd"/>
      <w:r w:rsidR="00CD15C6" w:rsidRPr="00CD15C6">
        <w:rPr>
          <w:rFonts w:asciiTheme="minorHAnsi" w:hAnsiTheme="minorHAnsi" w:cstheme="minorHAnsi"/>
          <w:i/>
          <w:caps w:val="0"/>
          <w:szCs w:val="24"/>
          <w:lang w:val="es-ES_tradnl"/>
        </w:rPr>
        <w:t>...</w:t>
      </w:r>
      <w:r w:rsidR="00CD15C6">
        <w:rPr>
          <w:rFonts w:asciiTheme="minorHAnsi" w:hAnsiTheme="minorHAnsi" w:cstheme="minorHAnsi"/>
          <w:caps w:val="0"/>
          <w:szCs w:val="24"/>
          <w:lang w:val="es-ES_tradnl"/>
        </w:rPr>
        <w:t>)</w:t>
      </w:r>
      <w:r w:rsidR="00B2723A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A362C9">
        <w:rPr>
          <w:rFonts w:asciiTheme="minorHAnsi" w:hAnsiTheme="minorHAnsi" w:cstheme="minorHAnsi"/>
          <w:caps w:val="0"/>
          <w:szCs w:val="24"/>
          <w:lang w:val="es-ES_tradnl"/>
        </w:rPr>
        <w:t>la realización de &lt;-</w:t>
      </w:r>
      <w:proofErr w:type="spellStart"/>
      <w:r w:rsidR="00A362C9">
        <w:rPr>
          <w:rFonts w:asciiTheme="minorHAnsi" w:hAnsiTheme="minorHAnsi" w:cstheme="minorHAnsi"/>
          <w:caps w:val="0"/>
          <w:szCs w:val="24"/>
          <w:lang w:val="es-ES_tradnl"/>
        </w:rPr>
        <w:t>ig</w:t>
      </w:r>
      <w:proofErr w:type="spellEnd"/>
      <w:r w:rsidR="00A362C9">
        <w:rPr>
          <w:rFonts w:asciiTheme="minorHAnsi" w:hAnsiTheme="minorHAnsi" w:cstheme="minorHAnsi"/>
          <w:caps w:val="0"/>
          <w:szCs w:val="24"/>
          <w:lang w:val="es-ES_tradnl"/>
        </w:rPr>
        <w:t>&gt; en DACH</w:t>
      </w:r>
      <w:r w:rsidR="00546CA4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3D378D">
        <w:rPr>
          <w:rFonts w:asciiTheme="minorHAnsi" w:hAnsiTheme="minorHAnsi" w:cstheme="minorHAnsi"/>
          <w:caps w:val="0"/>
          <w:szCs w:val="24"/>
          <w:lang w:val="es-ES_tradnl"/>
        </w:rPr>
        <w:t xml:space="preserve">entender resúmenes de </w:t>
      </w:r>
      <w:r w:rsidR="00546CA4">
        <w:rPr>
          <w:rFonts w:asciiTheme="minorHAnsi" w:hAnsiTheme="minorHAnsi" w:cstheme="minorHAnsi"/>
          <w:caps w:val="0"/>
          <w:szCs w:val="24"/>
          <w:lang w:val="es-ES_tradnl"/>
        </w:rPr>
        <w:t>películas alemanas (</w:t>
      </w:r>
      <w:r w:rsidR="00546CA4" w:rsidRPr="00546CA4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Oh, </w:t>
      </w:r>
      <w:proofErr w:type="spellStart"/>
      <w:r w:rsidR="00546CA4" w:rsidRPr="00546CA4">
        <w:rPr>
          <w:rFonts w:asciiTheme="minorHAnsi" w:hAnsiTheme="minorHAnsi" w:cstheme="minorHAnsi"/>
          <w:i/>
          <w:caps w:val="0"/>
          <w:szCs w:val="24"/>
          <w:lang w:val="es-ES_tradnl"/>
        </w:rPr>
        <w:t>wie</w:t>
      </w:r>
      <w:proofErr w:type="spellEnd"/>
      <w:r w:rsidR="00546CA4" w:rsidRPr="00546CA4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546CA4" w:rsidRPr="00546CA4">
        <w:rPr>
          <w:rFonts w:asciiTheme="minorHAnsi" w:hAnsiTheme="minorHAnsi" w:cstheme="minorHAnsi"/>
          <w:i/>
          <w:caps w:val="0"/>
          <w:szCs w:val="24"/>
          <w:lang w:val="es-ES_tradnl"/>
        </w:rPr>
        <w:t>schön</w:t>
      </w:r>
      <w:proofErr w:type="spellEnd"/>
      <w:r w:rsidR="00546CA4" w:rsidRPr="00546CA4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546CA4" w:rsidRPr="00546CA4">
        <w:rPr>
          <w:rFonts w:asciiTheme="minorHAnsi" w:hAnsiTheme="minorHAnsi" w:cstheme="minorHAnsi"/>
          <w:i/>
          <w:caps w:val="0"/>
          <w:szCs w:val="24"/>
          <w:lang w:val="es-ES_tradnl"/>
        </w:rPr>
        <w:t>ist</w:t>
      </w:r>
      <w:proofErr w:type="spellEnd"/>
      <w:r w:rsidR="00546CA4" w:rsidRPr="00546CA4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546CA4" w:rsidRPr="00546CA4">
        <w:rPr>
          <w:rFonts w:asciiTheme="minorHAnsi" w:hAnsiTheme="minorHAnsi" w:cstheme="minorHAnsi"/>
          <w:i/>
          <w:caps w:val="0"/>
          <w:szCs w:val="24"/>
          <w:lang w:val="es-ES_tradnl"/>
        </w:rPr>
        <w:t>Panama</w:t>
      </w:r>
      <w:proofErr w:type="spellEnd"/>
      <w:r w:rsidR="00546CA4" w:rsidRPr="00546CA4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, </w:t>
      </w:r>
      <w:proofErr w:type="spellStart"/>
      <w:r w:rsidR="00546CA4" w:rsidRPr="00546CA4">
        <w:rPr>
          <w:rFonts w:asciiTheme="minorHAnsi" w:hAnsiTheme="minorHAnsi" w:cstheme="minorHAnsi"/>
          <w:i/>
          <w:caps w:val="0"/>
          <w:szCs w:val="24"/>
          <w:lang w:val="es-ES_tradnl"/>
        </w:rPr>
        <w:t>Almanya</w:t>
      </w:r>
      <w:proofErr w:type="spellEnd"/>
      <w:r w:rsidR="00546CA4" w:rsidRPr="00546CA4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- </w:t>
      </w:r>
      <w:proofErr w:type="spellStart"/>
      <w:r w:rsidR="00546CA4" w:rsidRPr="00546CA4">
        <w:rPr>
          <w:rFonts w:asciiTheme="minorHAnsi" w:hAnsiTheme="minorHAnsi" w:cstheme="minorHAnsi"/>
          <w:i/>
          <w:caps w:val="0"/>
          <w:szCs w:val="24"/>
          <w:lang w:val="es-ES_tradnl"/>
        </w:rPr>
        <w:t>Willkommen</w:t>
      </w:r>
      <w:proofErr w:type="spellEnd"/>
      <w:r w:rsidR="00546CA4" w:rsidRPr="00546CA4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in </w:t>
      </w:r>
      <w:proofErr w:type="spellStart"/>
      <w:r w:rsidR="00546CA4" w:rsidRPr="00546CA4">
        <w:rPr>
          <w:rFonts w:asciiTheme="minorHAnsi" w:hAnsiTheme="minorHAnsi" w:cstheme="minorHAnsi"/>
          <w:i/>
          <w:caps w:val="0"/>
          <w:szCs w:val="24"/>
          <w:lang w:val="es-ES_tradnl"/>
        </w:rPr>
        <w:t>Deutschland</w:t>
      </w:r>
      <w:proofErr w:type="spellEnd"/>
      <w:r w:rsidR="00546CA4" w:rsidRPr="00546CA4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, </w:t>
      </w:r>
      <w:proofErr w:type="spellStart"/>
      <w:r w:rsidR="00546CA4" w:rsidRPr="00546CA4">
        <w:rPr>
          <w:rFonts w:asciiTheme="minorHAnsi" w:hAnsiTheme="minorHAnsi" w:cstheme="minorHAnsi"/>
          <w:i/>
          <w:caps w:val="0"/>
          <w:szCs w:val="24"/>
          <w:lang w:val="es-ES_tradnl"/>
        </w:rPr>
        <w:t>Honig</w:t>
      </w:r>
      <w:proofErr w:type="spellEnd"/>
      <w:r w:rsidR="00546CA4" w:rsidRPr="00546CA4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546CA4" w:rsidRPr="00546CA4">
        <w:rPr>
          <w:rFonts w:asciiTheme="minorHAnsi" w:hAnsiTheme="minorHAnsi" w:cstheme="minorHAnsi"/>
          <w:i/>
          <w:caps w:val="0"/>
          <w:szCs w:val="24"/>
          <w:lang w:val="es-ES_tradnl"/>
        </w:rPr>
        <w:t>im</w:t>
      </w:r>
      <w:proofErr w:type="spellEnd"/>
      <w:r w:rsidR="00546CA4" w:rsidRPr="00546CA4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546CA4" w:rsidRPr="00546CA4">
        <w:rPr>
          <w:rFonts w:asciiTheme="minorHAnsi" w:hAnsiTheme="minorHAnsi" w:cstheme="minorHAnsi"/>
          <w:i/>
          <w:caps w:val="0"/>
          <w:szCs w:val="24"/>
          <w:lang w:val="es-ES_tradnl"/>
        </w:rPr>
        <w:t>Kopf</w:t>
      </w:r>
      <w:proofErr w:type="spellEnd"/>
      <w:r w:rsidR="00546CA4">
        <w:rPr>
          <w:rFonts w:asciiTheme="minorHAnsi" w:hAnsiTheme="minorHAnsi" w:cstheme="minorHAnsi"/>
          <w:caps w:val="0"/>
          <w:szCs w:val="24"/>
          <w:lang w:val="es-ES_tradnl"/>
        </w:rPr>
        <w:t>)</w:t>
      </w:r>
      <w:r w:rsidR="00DE3F3D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3D378D">
        <w:rPr>
          <w:rFonts w:asciiTheme="minorHAnsi" w:hAnsiTheme="minorHAnsi" w:cstheme="minorHAnsi"/>
          <w:caps w:val="0"/>
          <w:szCs w:val="24"/>
          <w:lang w:val="es-ES_tradnl"/>
        </w:rPr>
        <w:t xml:space="preserve">entender una estadística y un texto sobre el </w:t>
      </w:r>
      <w:r w:rsidR="00DE3F3D">
        <w:rPr>
          <w:rFonts w:asciiTheme="minorHAnsi" w:hAnsiTheme="minorHAnsi" w:cstheme="minorHAnsi"/>
          <w:caps w:val="0"/>
          <w:szCs w:val="24"/>
          <w:lang w:val="es-ES_tradnl"/>
        </w:rPr>
        <w:t>uso de diferentes medios en países de habla alemana,</w:t>
      </w:r>
      <w:r w:rsidR="003D378D">
        <w:rPr>
          <w:rFonts w:asciiTheme="minorHAnsi" w:hAnsiTheme="minorHAnsi" w:cstheme="minorHAnsi"/>
          <w:caps w:val="0"/>
          <w:szCs w:val="24"/>
          <w:lang w:val="es-ES_tradnl"/>
        </w:rPr>
        <w:t xml:space="preserve"> entender un cuento alemán (</w:t>
      </w:r>
      <w:proofErr w:type="spellStart"/>
      <w:r w:rsidR="003D378D" w:rsidRPr="003D378D">
        <w:rPr>
          <w:rFonts w:asciiTheme="minorHAnsi" w:hAnsiTheme="minorHAnsi" w:cstheme="minorHAnsi"/>
          <w:i/>
          <w:caps w:val="0"/>
          <w:szCs w:val="24"/>
          <w:lang w:val="es-ES_tradnl"/>
        </w:rPr>
        <w:t>Frau</w:t>
      </w:r>
      <w:proofErr w:type="spellEnd"/>
      <w:r w:rsidR="003D378D" w:rsidRPr="003D378D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3D378D" w:rsidRPr="003D378D">
        <w:rPr>
          <w:rFonts w:asciiTheme="minorHAnsi" w:hAnsiTheme="minorHAnsi" w:cstheme="minorHAnsi"/>
          <w:i/>
          <w:caps w:val="0"/>
          <w:szCs w:val="24"/>
          <w:lang w:val="es-ES_tradnl"/>
        </w:rPr>
        <w:t>Holle</w:t>
      </w:r>
      <w:proofErr w:type="spellEnd"/>
      <w:r w:rsidR="003D378D">
        <w:rPr>
          <w:rFonts w:asciiTheme="minorHAnsi" w:hAnsiTheme="minorHAnsi" w:cstheme="minorHAnsi"/>
          <w:caps w:val="0"/>
          <w:szCs w:val="24"/>
          <w:lang w:val="es-ES_tradnl"/>
        </w:rPr>
        <w:t>)</w:t>
      </w:r>
      <w:r w:rsidR="005C68CB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236642" w:rsidRDefault="00236642" w:rsidP="00B46B3F">
      <w:pPr>
        <w:spacing w:after="0"/>
        <w:contextualSpacing/>
        <w:rPr>
          <w:rFonts w:asciiTheme="minorHAnsi" w:hAnsiTheme="minorHAnsi" w:cstheme="minorHAnsi"/>
          <w:szCs w:val="24"/>
        </w:rPr>
      </w:pPr>
    </w:p>
    <w:p w:rsidR="00B46B3F" w:rsidRDefault="00B46B3F" w:rsidP="00D9060B">
      <w:pPr>
        <w:spacing w:after="0"/>
        <w:contextualSpacing/>
        <w:rPr>
          <w:rFonts w:asciiTheme="minorHAnsi" w:hAnsiTheme="minorHAnsi" w:cstheme="minorHAnsi"/>
          <w:szCs w:val="24"/>
        </w:rPr>
      </w:pPr>
    </w:p>
    <w:p w:rsidR="00236642" w:rsidRPr="00326631" w:rsidRDefault="00236642" w:rsidP="00236642">
      <w:pPr>
        <w:pStyle w:val="Lektionsberschrift"/>
        <w:rPr>
          <w:highlight w:val="lightGray"/>
        </w:rPr>
      </w:pPr>
      <w:r w:rsidRPr="00326631">
        <w:rPr>
          <w:highlight w:val="lightGray"/>
        </w:rPr>
        <w:t xml:space="preserve">UNIDAD </w:t>
      </w:r>
      <w:r>
        <w:rPr>
          <w:highlight w:val="lightGray"/>
        </w:rPr>
        <w:t>3</w:t>
      </w:r>
      <w:r w:rsidRPr="00326631">
        <w:rPr>
          <w:highlight w:val="lightGray"/>
        </w:rPr>
        <w:t xml:space="preserve">. </w:t>
      </w:r>
      <w:r>
        <w:rPr>
          <w:highlight w:val="lightGray"/>
        </w:rPr>
        <w:t>Gesund bleiben</w:t>
      </w:r>
      <w:r w:rsidRPr="00326631">
        <w:rPr>
          <w:highlight w:val="lightGray"/>
        </w:rPr>
        <w:t xml:space="preserve"> </w:t>
      </w:r>
    </w:p>
    <w:p w:rsidR="00236642" w:rsidRPr="00284257" w:rsidRDefault="00236642" w:rsidP="00236642">
      <w:pPr>
        <w:spacing w:after="0"/>
        <w:rPr>
          <w:rFonts w:asciiTheme="minorHAnsi" w:hAnsiTheme="minorHAnsi" w:cstheme="minorHAnsi"/>
          <w:color w:val="4F81BD" w:themeColor="accent1"/>
          <w:szCs w:val="24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Eje temático:</w:t>
      </w:r>
      <w:r>
        <w:rPr>
          <w:rFonts w:asciiTheme="minorHAnsi" w:hAnsiTheme="minorHAnsi" w:cstheme="minorHAnsi"/>
          <w:color w:val="4F81BD" w:themeColor="accent1"/>
          <w:szCs w:val="24"/>
        </w:rPr>
        <w:t xml:space="preserve"> la salud</w:t>
      </w:r>
    </w:p>
    <w:p w:rsidR="00A362C9" w:rsidRDefault="00A362C9" w:rsidP="00D9060B">
      <w:pPr>
        <w:spacing w:after="0"/>
        <w:contextualSpacing/>
        <w:rPr>
          <w:rFonts w:asciiTheme="minorHAnsi" w:hAnsiTheme="minorHAnsi" w:cstheme="minorHAnsi"/>
          <w:szCs w:val="24"/>
        </w:rPr>
      </w:pPr>
    </w:p>
    <w:p w:rsidR="00546CA4" w:rsidRDefault="00236642" w:rsidP="00D9060B">
      <w:pPr>
        <w:spacing w:after="0"/>
        <w:contextualSpacing/>
        <w:rPr>
          <w:rFonts w:asciiTheme="minorHAnsi" w:hAnsiTheme="minorHAnsi" w:cstheme="minorHAnsi"/>
          <w:szCs w:val="24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FUNCIONES</w:t>
      </w:r>
      <w:r w:rsidRPr="0016032C">
        <w:rPr>
          <w:rFonts w:asciiTheme="minorHAnsi" w:hAnsiTheme="minorHAnsi" w:cstheme="minorHAnsi"/>
          <w:szCs w:val="24"/>
        </w:rPr>
        <w:t xml:space="preserve">: </w:t>
      </w:r>
      <w:r w:rsidR="005C68CB">
        <w:rPr>
          <w:rFonts w:asciiTheme="minorHAnsi" w:hAnsiTheme="minorHAnsi" w:cstheme="minorHAnsi"/>
          <w:caps w:val="0"/>
          <w:szCs w:val="24"/>
          <w:lang w:val="es-ES_tradnl"/>
        </w:rPr>
        <w:t xml:space="preserve">expresar y comprobar suposiciones, </w:t>
      </w:r>
      <w:r w:rsidR="00B44DC1">
        <w:rPr>
          <w:rFonts w:asciiTheme="minorHAnsi" w:hAnsiTheme="minorHAnsi" w:cstheme="minorHAnsi"/>
          <w:caps w:val="0"/>
          <w:szCs w:val="24"/>
          <w:lang w:val="es-ES_tradnl"/>
        </w:rPr>
        <w:t>relatar</w:t>
      </w:r>
      <w:r w:rsidR="005C68CB">
        <w:rPr>
          <w:rFonts w:asciiTheme="minorHAnsi" w:hAnsiTheme="minorHAnsi" w:cstheme="minorHAnsi"/>
          <w:caps w:val="0"/>
          <w:szCs w:val="24"/>
          <w:lang w:val="es-ES_tradnl"/>
        </w:rPr>
        <w:t xml:space="preserve"> un cuento, comprender</w:t>
      </w:r>
      <w:r w:rsidR="001F0F4A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5C68CB">
        <w:rPr>
          <w:rFonts w:asciiTheme="minorHAnsi" w:hAnsiTheme="minorHAnsi" w:cstheme="minorHAnsi"/>
          <w:caps w:val="0"/>
          <w:szCs w:val="24"/>
          <w:lang w:val="es-ES_tradnl"/>
        </w:rPr>
        <w:t>un texto</w:t>
      </w:r>
      <w:r w:rsidR="001F0F4A">
        <w:rPr>
          <w:rFonts w:asciiTheme="minorHAnsi" w:hAnsiTheme="minorHAnsi" w:cstheme="minorHAnsi"/>
          <w:caps w:val="0"/>
          <w:szCs w:val="24"/>
          <w:lang w:val="es-ES_tradnl"/>
        </w:rPr>
        <w:t xml:space="preserve"> informativo sobre el estrés y sus remedios</w:t>
      </w:r>
      <w:r w:rsidR="005C68CB">
        <w:rPr>
          <w:rFonts w:asciiTheme="minorHAnsi" w:hAnsiTheme="minorHAnsi" w:cstheme="minorHAnsi"/>
          <w:caps w:val="0"/>
          <w:szCs w:val="24"/>
          <w:lang w:val="es-ES_tradnl"/>
        </w:rPr>
        <w:t>, hablar</w:t>
      </w:r>
      <w:r w:rsidR="004B75C2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5C68CB">
        <w:rPr>
          <w:rFonts w:asciiTheme="minorHAnsi" w:hAnsiTheme="minorHAnsi" w:cstheme="minorHAnsi"/>
          <w:caps w:val="0"/>
          <w:szCs w:val="24"/>
          <w:lang w:val="es-ES_tradnl"/>
        </w:rPr>
        <w:t>sobre consejos de relajación</w:t>
      </w:r>
      <w:r w:rsidR="004B75C2">
        <w:rPr>
          <w:rFonts w:asciiTheme="minorHAnsi" w:hAnsiTheme="minorHAnsi" w:cstheme="minorHAnsi"/>
          <w:caps w:val="0"/>
          <w:szCs w:val="24"/>
          <w:lang w:val="es-ES_tradnl"/>
        </w:rPr>
        <w:t xml:space="preserve"> y evaluarlos</w:t>
      </w:r>
      <w:r w:rsidR="005C68CB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45141F">
        <w:rPr>
          <w:rFonts w:asciiTheme="minorHAnsi" w:hAnsiTheme="minorHAnsi" w:cstheme="minorHAnsi"/>
          <w:caps w:val="0"/>
          <w:szCs w:val="24"/>
          <w:lang w:val="es-ES_tradnl"/>
        </w:rPr>
        <w:t>hablar sobre exámenes médicos y describir procesos</w:t>
      </w:r>
      <w:r w:rsidR="00AA277F">
        <w:rPr>
          <w:rFonts w:asciiTheme="minorHAnsi" w:hAnsiTheme="minorHAnsi" w:cstheme="minorHAnsi"/>
          <w:caps w:val="0"/>
          <w:szCs w:val="24"/>
          <w:lang w:val="es-ES_tradnl"/>
        </w:rPr>
        <w:t>,</w:t>
      </w:r>
      <w:r w:rsidR="0045141F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AA277F">
        <w:rPr>
          <w:rFonts w:asciiTheme="minorHAnsi" w:hAnsiTheme="minorHAnsi" w:cstheme="minorHAnsi"/>
          <w:caps w:val="0"/>
          <w:szCs w:val="24"/>
          <w:lang w:val="es-ES_tradnl"/>
        </w:rPr>
        <w:t>comprender consejos para la salud, indicar pertenencia, comprender y dar instrucciones para ejercicios físicos</w:t>
      </w:r>
      <w:r w:rsidR="00AE29F8">
        <w:rPr>
          <w:rFonts w:asciiTheme="minorHAnsi" w:hAnsiTheme="minorHAnsi" w:cstheme="minorHAnsi"/>
          <w:caps w:val="0"/>
          <w:szCs w:val="24"/>
          <w:lang w:val="es-ES_tradnl"/>
        </w:rPr>
        <w:t xml:space="preserve">, entender un programa de radio sobre una consulta al médico, pedir y dar </w:t>
      </w:r>
      <w:r w:rsidR="00AE29F8">
        <w:rPr>
          <w:rFonts w:asciiTheme="minorHAnsi" w:hAnsiTheme="minorHAnsi" w:cstheme="minorHAnsi"/>
          <w:caps w:val="0"/>
          <w:szCs w:val="24"/>
          <w:lang w:val="es-ES_tradnl"/>
        </w:rPr>
        <w:lastRenderedPageBreak/>
        <w:t xml:space="preserve">consejos, </w:t>
      </w:r>
      <w:r w:rsidR="00C55A01">
        <w:rPr>
          <w:rFonts w:asciiTheme="minorHAnsi" w:hAnsiTheme="minorHAnsi" w:cstheme="minorHAnsi"/>
          <w:caps w:val="0"/>
          <w:szCs w:val="24"/>
          <w:lang w:val="es-ES_tradnl"/>
        </w:rPr>
        <w:t xml:space="preserve">comprender un mensaje en un foro sobre "vida sana", dar consejos para llevar una vida </w:t>
      </w:r>
      <w:r w:rsidR="00B44DC1">
        <w:rPr>
          <w:rFonts w:asciiTheme="minorHAnsi" w:hAnsiTheme="minorHAnsi" w:cstheme="minorHAnsi"/>
          <w:caps w:val="0"/>
          <w:szCs w:val="24"/>
          <w:lang w:val="es-ES_tradnl"/>
        </w:rPr>
        <w:t>saludable</w:t>
      </w:r>
      <w:r w:rsidR="006B3041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8F46E8">
        <w:rPr>
          <w:rFonts w:asciiTheme="minorHAnsi" w:hAnsiTheme="minorHAnsi" w:cstheme="minorHAnsi"/>
          <w:caps w:val="0"/>
          <w:szCs w:val="24"/>
          <w:lang w:val="es-ES_tradnl"/>
        </w:rPr>
        <w:t>exponer resultados de una estadística, hablar sobre sus propios hábitos saludables</w:t>
      </w:r>
      <w:r w:rsidR="00A438CF">
        <w:rPr>
          <w:rFonts w:asciiTheme="minorHAnsi" w:hAnsiTheme="minorHAnsi" w:cstheme="minorHAnsi"/>
          <w:caps w:val="0"/>
          <w:szCs w:val="24"/>
          <w:lang w:val="es-ES_tradnl"/>
        </w:rPr>
        <w:t xml:space="preserve"> y alimenticios</w:t>
      </w:r>
      <w:r w:rsidR="00E5422C">
        <w:rPr>
          <w:rFonts w:asciiTheme="minorHAnsi" w:hAnsiTheme="minorHAnsi" w:cstheme="minorHAnsi"/>
          <w:caps w:val="0"/>
          <w:szCs w:val="24"/>
          <w:lang w:val="es-ES_tradnl"/>
        </w:rPr>
        <w:t xml:space="preserve">, hacer suposiciones sobre mitos </w:t>
      </w:r>
      <w:r w:rsidR="00963A41">
        <w:rPr>
          <w:rFonts w:asciiTheme="minorHAnsi" w:hAnsiTheme="minorHAnsi" w:cstheme="minorHAnsi"/>
          <w:caps w:val="0"/>
          <w:szCs w:val="24"/>
          <w:lang w:val="es-ES_tradnl"/>
        </w:rPr>
        <w:t>nutricionales</w:t>
      </w:r>
      <w:r w:rsidR="00E5422C">
        <w:rPr>
          <w:rFonts w:asciiTheme="minorHAnsi" w:hAnsiTheme="minorHAnsi" w:cstheme="minorHAnsi"/>
          <w:caps w:val="0"/>
          <w:szCs w:val="24"/>
          <w:lang w:val="es-ES_tradnl"/>
        </w:rPr>
        <w:t xml:space="preserve">, entender un concurso de radio sobre mitos de salud, discutir sobre </w:t>
      </w:r>
      <w:r w:rsidR="00963A41">
        <w:rPr>
          <w:rFonts w:asciiTheme="minorHAnsi" w:hAnsiTheme="minorHAnsi" w:cstheme="minorHAnsi"/>
          <w:caps w:val="0"/>
          <w:szCs w:val="24"/>
          <w:lang w:val="es-ES_tradnl"/>
        </w:rPr>
        <w:t>mitos en alimentación</w:t>
      </w:r>
      <w:r w:rsidR="003D11E6">
        <w:rPr>
          <w:rFonts w:asciiTheme="minorHAnsi" w:hAnsiTheme="minorHAnsi" w:cstheme="minorHAnsi"/>
          <w:caps w:val="0"/>
          <w:szCs w:val="24"/>
          <w:lang w:val="es-ES_tradnl"/>
        </w:rPr>
        <w:t>, hablar sobre su deporte favorito</w:t>
      </w:r>
      <w:r w:rsidR="00A438CF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A362C9" w:rsidRPr="00A362C9" w:rsidRDefault="00A362C9" w:rsidP="00A362C9">
      <w:pPr>
        <w:autoSpaceDE w:val="0"/>
        <w:autoSpaceDN w:val="0"/>
        <w:adjustRightInd w:val="0"/>
        <w:spacing w:after="0" w:line="240" w:lineRule="auto"/>
        <w:rPr>
          <w:rFonts w:ascii="Verdana" w:hAnsi="Verdana"/>
          <w:caps w:val="0"/>
          <w:szCs w:val="24"/>
        </w:rPr>
      </w:pPr>
    </w:p>
    <w:p w:rsidR="00A362C9" w:rsidRDefault="00236642" w:rsidP="00D9060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CC7DBB">
        <w:rPr>
          <w:rFonts w:asciiTheme="minorHAnsi" w:hAnsiTheme="minorHAnsi" w:cstheme="minorHAnsi"/>
          <w:color w:val="4F81BD" w:themeColor="accent1"/>
        </w:rPr>
        <w:t>gramática</w:t>
      </w:r>
      <w:r>
        <w:rPr>
          <w:rFonts w:asciiTheme="minorHAnsi" w:hAnsiTheme="minorHAnsi" w:cstheme="minorHAnsi"/>
          <w:color w:val="4F81BD" w:themeColor="accent1"/>
        </w:rPr>
        <w:t>:</w:t>
      </w:r>
      <w:r w:rsidR="005C68CB">
        <w:rPr>
          <w:rFonts w:asciiTheme="minorHAnsi" w:hAnsiTheme="minorHAnsi" w:cstheme="minorHAnsi"/>
          <w:color w:val="4F81BD" w:themeColor="accent1"/>
        </w:rPr>
        <w:t xml:space="preserve"> </w:t>
      </w:r>
      <w:r w:rsidR="005C68CB" w:rsidRPr="005C68CB">
        <w:rPr>
          <w:rFonts w:asciiTheme="minorHAnsi" w:hAnsiTheme="minorHAnsi" w:cstheme="minorHAnsi"/>
          <w:caps w:val="0"/>
          <w:szCs w:val="24"/>
          <w:lang w:val="es-ES_tradnl"/>
        </w:rPr>
        <w:t>pasiva en presente y con verbos modales</w:t>
      </w:r>
      <w:r w:rsidR="0045141F">
        <w:rPr>
          <w:rFonts w:asciiTheme="minorHAnsi" w:hAnsiTheme="minorHAnsi" w:cstheme="minorHAnsi"/>
          <w:caps w:val="0"/>
          <w:szCs w:val="24"/>
          <w:lang w:val="es-ES_tradnl"/>
        </w:rPr>
        <w:t>, el genitivo</w:t>
      </w:r>
      <w:r w:rsidR="00AA277F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6B3041" w:rsidRDefault="006B3041" w:rsidP="00D9060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6B3041" w:rsidRDefault="006B3041" w:rsidP="00D9060B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discurso</w:t>
      </w:r>
      <w:r w:rsidRPr="0016032C">
        <w:rPr>
          <w:rFonts w:asciiTheme="minorHAnsi" w:hAnsiTheme="minorHAnsi" w:cstheme="minorHAnsi"/>
          <w:szCs w:val="24"/>
        </w:rPr>
        <w:t xml:space="preserve">: </w:t>
      </w:r>
      <w:r w:rsidR="00624E89" w:rsidRPr="00624E89">
        <w:rPr>
          <w:rFonts w:asciiTheme="minorHAnsi" w:hAnsiTheme="minorHAnsi" w:cstheme="minorHAnsi"/>
          <w:caps w:val="0"/>
          <w:szCs w:val="24"/>
          <w:lang w:val="es-ES_tradnl"/>
        </w:rPr>
        <w:t>fórmulas</w:t>
      </w:r>
      <w:r w:rsidR="00624E89">
        <w:rPr>
          <w:rFonts w:asciiTheme="minorHAnsi" w:hAnsiTheme="minorHAnsi" w:cstheme="minorHAnsi"/>
          <w:caps w:val="0"/>
          <w:szCs w:val="24"/>
          <w:lang w:val="es-ES_tradnl"/>
        </w:rPr>
        <w:t xml:space="preserve"> para pedir y dar consejos</w:t>
      </w:r>
      <w:r w:rsidR="00465B3D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236642" w:rsidRDefault="00236642" w:rsidP="00D9060B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</w:p>
    <w:p w:rsidR="00236642" w:rsidRDefault="00236642" w:rsidP="00D9060B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  <w:lang w:val="es-ES_tradnl"/>
        </w:rPr>
        <w:t>léxico</w:t>
      </w:r>
      <w:r w:rsidRPr="00AD26D0">
        <w:rPr>
          <w:rFonts w:asciiTheme="minorHAnsi" w:hAnsiTheme="minorHAnsi" w:cstheme="minorHAnsi"/>
          <w:szCs w:val="24"/>
          <w:lang w:val="es-ES_tradnl"/>
        </w:rPr>
        <w:t>:</w:t>
      </w:r>
      <w:r w:rsidR="00421F71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421F71" w:rsidRPr="00421F71">
        <w:rPr>
          <w:rFonts w:asciiTheme="minorHAnsi" w:hAnsiTheme="minorHAnsi" w:cstheme="minorHAnsi"/>
          <w:caps w:val="0"/>
          <w:szCs w:val="24"/>
          <w:lang w:val="es-ES_tradnl"/>
        </w:rPr>
        <w:t xml:space="preserve">salud, </w:t>
      </w:r>
      <w:r w:rsidR="00421F71">
        <w:rPr>
          <w:rFonts w:asciiTheme="minorHAnsi" w:hAnsiTheme="minorHAnsi" w:cstheme="minorHAnsi"/>
          <w:caps w:val="0"/>
          <w:szCs w:val="24"/>
          <w:lang w:val="es-ES_tradnl"/>
        </w:rPr>
        <w:t>vida sana</w:t>
      </w:r>
      <w:r w:rsidR="00195BE3">
        <w:rPr>
          <w:rFonts w:asciiTheme="minorHAnsi" w:hAnsiTheme="minorHAnsi" w:cstheme="minorHAnsi"/>
          <w:caps w:val="0"/>
          <w:szCs w:val="24"/>
          <w:lang w:val="es-ES_tradnl"/>
        </w:rPr>
        <w:t>, exá</w:t>
      </w:r>
      <w:r w:rsidR="00421F71" w:rsidRPr="00421F71">
        <w:rPr>
          <w:rFonts w:asciiTheme="minorHAnsi" w:hAnsiTheme="minorHAnsi" w:cstheme="minorHAnsi"/>
          <w:caps w:val="0"/>
          <w:szCs w:val="24"/>
          <w:lang w:val="es-ES_tradnl"/>
        </w:rPr>
        <w:t>menes médicos</w:t>
      </w:r>
      <w:r w:rsidR="00421F71">
        <w:rPr>
          <w:rFonts w:asciiTheme="minorHAnsi" w:hAnsiTheme="minorHAnsi" w:cstheme="minorHAnsi"/>
          <w:caps w:val="0"/>
          <w:szCs w:val="24"/>
          <w:lang w:val="es-ES_tradnl"/>
        </w:rPr>
        <w:t xml:space="preserve">, hábitos saludables, </w:t>
      </w:r>
      <w:r w:rsidR="00BA4F5E">
        <w:rPr>
          <w:rFonts w:asciiTheme="minorHAnsi" w:hAnsiTheme="minorHAnsi" w:cstheme="minorHAnsi"/>
          <w:caps w:val="0"/>
          <w:szCs w:val="24"/>
          <w:lang w:val="es-ES_tradnl"/>
        </w:rPr>
        <w:t>ejercicio físico, estadísticas</w:t>
      </w:r>
      <w:r w:rsidR="00CC701B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236642" w:rsidRDefault="00236642" w:rsidP="00D9060B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</w:p>
    <w:p w:rsidR="00236642" w:rsidRDefault="00236642" w:rsidP="00D9060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aps w:val="0"/>
          <w:color w:val="4F81BD" w:themeColor="accent1"/>
          <w:szCs w:val="24"/>
          <w:lang w:val="es-ES_tradnl"/>
        </w:rPr>
        <w:t>FONÉTICA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 w:rsidR="00E5422C">
        <w:rPr>
          <w:rFonts w:asciiTheme="minorHAnsi" w:hAnsiTheme="minorHAnsi" w:cstheme="minorHAnsi"/>
          <w:caps w:val="0"/>
          <w:szCs w:val="24"/>
          <w:lang w:val="es-ES_tradnl"/>
        </w:rPr>
        <w:t xml:space="preserve"> acento en palabras extranjeras, acento en verbos que terminan en </w:t>
      </w:r>
      <w:r w:rsidR="00E5422C" w:rsidRPr="00E5422C">
        <w:rPr>
          <w:rFonts w:asciiTheme="minorHAnsi" w:hAnsiTheme="minorHAnsi" w:cstheme="minorHAnsi"/>
          <w:i/>
          <w:caps w:val="0"/>
          <w:szCs w:val="24"/>
          <w:lang w:val="es-ES_tradnl"/>
        </w:rPr>
        <w:t>-</w:t>
      </w:r>
      <w:proofErr w:type="spellStart"/>
      <w:r w:rsidR="00E5422C" w:rsidRPr="00E5422C">
        <w:rPr>
          <w:rFonts w:asciiTheme="minorHAnsi" w:hAnsiTheme="minorHAnsi" w:cstheme="minorHAnsi"/>
          <w:i/>
          <w:caps w:val="0"/>
          <w:szCs w:val="24"/>
          <w:lang w:val="es-ES_tradnl"/>
        </w:rPr>
        <w:t>ieren</w:t>
      </w:r>
      <w:proofErr w:type="spellEnd"/>
    </w:p>
    <w:p w:rsidR="00236642" w:rsidRDefault="00236642" w:rsidP="00D9060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236642" w:rsidRDefault="00236642" w:rsidP="00D9060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Tareas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 w:rsidR="00AA277F">
        <w:rPr>
          <w:rFonts w:asciiTheme="minorHAnsi" w:hAnsiTheme="minorHAnsi" w:cstheme="minorHAnsi"/>
          <w:caps w:val="0"/>
          <w:szCs w:val="24"/>
          <w:lang w:val="es-ES_tradnl"/>
        </w:rPr>
        <w:t xml:space="preserve"> redactar y dibujar instrucciones para ejercicios físicos</w:t>
      </w:r>
      <w:r w:rsidR="006B3041">
        <w:rPr>
          <w:rFonts w:asciiTheme="minorHAnsi" w:hAnsiTheme="minorHAnsi" w:cstheme="minorHAnsi"/>
          <w:caps w:val="0"/>
          <w:szCs w:val="24"/>
          <w:lang w:val="es-ES_tradnl"/>
        </w:rPr>
        <w:t>, elaborar un cuestionario sobre hábitos saludables y hacer una entrevista, desarrollar una estadística con los datos adqui</w:t>
      </w:r>
      <w:r w:rsidR="000871FF">
        <w:rPr>
          <w:rFonts w:asciiTheme="minorHAnsi" w:hAnsiTheme="minorHAnsi" w:cstheme="minorHAnsi"/>
          <w:caps w:val="0"/>
          <w:szCs w:val="24"/>
          <w:lang w:val="es-ES_tradnl"/>
        </w:rPr>
        <w:t xml:space="preserve">ridos, contestar a un e-mail: describir su trabajo/ estudios y comentar la idea de un año sabático </w:t>
      </w:r>
      <w:r w:rsidR="000871FF" w:rsidRPr="000871FF">
        <w:rPr>
          <w:rFonts w:asciiTheme="minorHAnsi" w:hAnsiTheme="minorHAnsi" w:cstheme="minorHAnsi"/>
          <w:i/>
          <w:caps w:val="0"/>
          <w:szCs w:val="24"/>
          <w:lang w:val="es-ES_tradnl"/>
        </w:rPr>
        <w:t>(</w:t>
      </w:r>
      <w:proofErr w:type="spellStart"/>
      <w:r w:rsidR="000871FF" w:rsidRPr="000871FF">
        <w:rPr>
          <w:rFonts w:asciiTheme="minorHAnsi" w:hAnsiTheme="minorHAnsi" w:cstheme="minorHAnsi"/>
          <w:i/>
          <w:caps w:val="0"/>
          <w:szCs w:val="24"/>
          <w:lang w:val="es-ES_tradnl"/>
        </w:rPr>
        <w:t>Arbeitsbuch</w:t>
      </w:r>
      <w:proofErr w:type="spellEnd"/>
      <w:r w:rsidR="000871FF" w:rsidRPr="000871FF">
        <w:rPr>
          <w:rFonts w:asciiTheme="minorHAnsi" w:hAnsiTheme="minorHAnsi" w:cstheme="minorHAnsi"/>
          <w:i/>
          <w:caps w:val="0"/>
          <w:szCs w:val="24"/>
          <w:lang w:val="es-ES_tradnl"/>
        </w:rPr>
        <w:t>)</w:t>
      </w:r>
      <w:r w:rsidR="00465B3D">
        <w:rPr>
          <w:rFonts w:asciiTheme="minorHAnsi" w:hAnsiTheme="minorHAnsi" w:cstheme="minorHAnsi"/>
          <w:i/>
          <w:caps w:val="0"/>
          <w:szCs w:val="24"/>
          <w:lang w:val="es-ES_tradnl"/>
        </w:rPr>
        <w:t>.</w:t>
      </w:r>
    </w:p>
    <w:p w:rsidR="00236642" w:rsidRDefault="00236642" w:rsidP="00D9060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236642" w:rsidRDefault="00236642" w:rsidP="00D9060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aspectos socioculturales</w:t>
      </w:r>
      <w:r w:rsidRPr="0016032C">
        <w:rPr>
          <w:rFonts w:asciiTheme="minorHAnsi" w:hAnsiTheme="minorHAnsi" w:cstheme="minorHAnsi"/>
          <w:szCs w:val="24"/>
        </w:rPr>
        <w:t>:</w:t>
      </w:r>
      <w:r w:rsidR="0045141F" w:rsidRPr="0045141F">
        <w:rPr>
          <w:rFonts w:asciiTheme="minorHAnsi" w:hAnsiTheme="minorHAnsi" w:cstheme="minorHAnsi"/>
          <w:caps w:val="0"/>
          <w:szCs w:val="24"/>
          <w:lang w:val="es-ES_tradnl"/>
        </w:rPr>
        <w:t xml:space="preserve"> conocer</w:t>
      </w:r>
      <w:r w:rsidR="0045141F">
        <w:rPr>
          <w:rFonts w:asciiTheme="minorHAnsi" w:hAnsiTheme="minorHAnsi" w:cstheme="minorHAnsi"/>
          <w:caps w:val="0"/>
          <w:szCs w:val="24"/>
          <w:lang w:val="es-ES_tradnl"/>
        </w:rPr>
        <w:t xml:space="preserve"> el procedimiento antes de una operación o ciertos exámenes médicos en Alemania</w:t>
      </w:r>
      <w:r w:rsidR="00AE29F8">
        <w:rPr>
          <w:rFonts w:asciiTheme="minorHAnsi" w:hAnsiTheme="minorHAnsi" w:cstheme="minorHAnsi"/>
          <w:caps w:val="0"/>
          <w:szCs w:val="24"/>
          <w:lang w:val="es-ES_tradnl"/>
        </w:rPr>
        <w:t xml:space="preserve">, hablar sobre la </w:t>
      </w:r>
      <w:r w:rsidR="00310094">
        <w:rPr>
          <w:rFonts w:asciiTheme="minorHAnsi" w:hAnsiTheme="minorHAnsi" w:cstheme="minorHAnsi"/>
          <w:caps w:val="0"/>
          <w:szCs w:val="24"/>
          <w:lang w:val="es-ES_tradnl"/>
        </w:rPr>
        <w:t>salud como tema de conversación, entender un video sobre el deporte "</w:t>
      </w:r>
      <w:proofErr w:type="spellStart"/>
      <w:r w:rsidR="00310094">
        <w:rPr>
          <w:rFonts w:asciiTheme="minorHAnsi" w:hAnsiTheme="minorHAnsi" w:cstheme="minorHAnsi"/>
          <w:caps w:val="0"/>
          <w:szCs w:val="24"/>
          <w:lang w:val="es-ES_tradnl"/>
        </w:rPr>
        <w:t>Eisstockschie</w:t>
      </w:r>
      <w:r w:rsidR="00310094" w:rsidRPr="00310094">
        <w:rPr>
          <w:rFonts w:asciiTheme="minorHAnsi" w:hAnsiTheme="minorHAnsi" w:cstheme="minorHAnsi"/>
          <w:caps w:val="0"/>
          <w:szCs w:val="24"/>
          <w:lang w:val="es-ES_tradnl"/>
        </w:rPr>
        <w:t>ß</w:t>
      </w:r>
      <w:r w:rsidR="00310094">
        <w:rPr>
          <w:rFonts w:asciiTheme="minorHAnsi" w:hAnsiTheme="minorHAnsi" w:cstheme="minorHAnsi"/>
          <w:caps w:val="0"/>
          <w:szCs w:val="24"/>
          <w:lang w:val="es-ES_tradnl"/>
        </w:rPr>
        <w:t>en</w:t>
      </w:r>
      <w:proofErr w:type="spellEnd"/>
      <w:r w:rsidR="00310094">
        <w:rPr>
          <w:rFonts w:asciiTheme="minorHAnsi" w:hAnsiTheme="minorHAnsi" w:cstheme="minorHAnsi"/>
          <w:caps w:val="0"/>
          <w:szCs w:val="24"/>
          <w:lang w:val="es-ES_tradnl"/>
        </w:rPr>
        <w:t xml:space="preserve">", </w:t>
      </w:r>
      <w:r w:rsidR="00A438CF">
        <w:rPr>
          <w:rFonts w:asciiTheme="minorHAnsi" w:hAnsiTheme="minorHAnsi" w:cstheme="minorHAnsi"/>
          <w:caps w:val="0"/>
          <w:szCs w:val="24"/>
          <w:lang w:val="es-ES_tradnl"/>
        </w:rPr>
        <w:t>entender un comentario periodístico sobre el consumo de carne en Alemania, comparar hábitos alimentarios de diferentes países</w:t>
      </w:r>
      <w:r w:rsidR="00465B3D">
        <w:rPr>
          <w:rFonts w:asciiTheme="minorHAnsi" w:hAnsiTheme="minorHAnsi" w:cstheme="minorHAnsi"/>
          <w:caps w:val="0"/>
          <w:szCs w:val="24"/>
          <w:lang w:val="es-ES_tradnl"/>
        </w:rPr>
        <w:t>.</w:t>
      </w:r>
      <w:r w:rsidR="00A438CF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</w:p>
    <w:p w:rsidR="00236642" w:rsidRDefault="00236642" w:rsidP="00D9060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236642" w:rsidRDefault="00236642" w:rsidP="00D9060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CC701B" w:rsidRPr="00326631" w:rsidRDefault="00CC701B" w:rsidP="00CC701B">
      <w:pPr>
        <w:pStyle w:val="Lektionsberschrift"/>
        <w:rPr>
          <w:highlight w:val="lightGray"/>
        </w:rPr>
      </w:pPr>
      <w:r w:rsidRPr="00326631">
        <w:rPr>
          <w:highlight w:val="lightGray"/>
        </w:rPr>
        <w:t xml:space="preserve">UNIDAD </w:t>
      </w:r>
      <w:r>
        <w:rPr>
          <w:highlight w:val="lightGray"/>
        </w:rPr>
        <w:t>4</w:t>
      </w:r>
      <w:r w:rsidRPr="00326631">
        <w:rPr>
          <w:highlight w:val="lightGray"/>
        </w:rPr>
        <w:t>.</w:t>
      </w:r>
      <w:r>
        <w:rPr>
          <w:highlight w:val="lightGray"/>
        </w:rPr>
        <w:t xml:space="preserve"> Sprachen</w:t>
      </w:r>
      <w:r w:rsidRPr="00326631">
        <w:rPr>
          <w:highlight w:val="lightGray"/>
        </w:rPr>
        <w:t xml:space="preserve"> </w:t>
      </w:r>
    </w:p>
    <w:p w:rsidR="00CC701B" w:rsidRPr="00284257" w:rsidRDefault="00CC701B" w:rsidP="00CC701B">
      <w:pPr>
        <w:spacing w:after="0"/>
        <w:rPr>
          <w:rFonts w:asciiTheme="minorHAnsi" w:hAnsiTheme="minorHAnsi" w:cstheme="minorHAnsi"/>
          <w:color w:val="4F81BD" w:themeColor="accent1"/>
          <w:szCs w:val="24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Eje temático:</w:t>
      </w:r>
      <w:r>
        <w:rPr>
          <w:rFonts w:asciiTheme="minorHAnsi" w:hAnsiTheme="minorHAnsi" w:cstheme="minorHAnsi"/>
          <w:color w:val="4F81BD" w:themeColor="accent1"/>
          <w:szCs w:val="24"/>
        </w:rPr>
        <w:t xml:space="preserve"> Idiomas</w:t>
      </w:r>
    </w:p>
    <w:p w:rsidR="00CC701B" w:rsidRDefault="00CC701B" w:rsidP="00CC701B">
      <w:pPr>
        <w:spacing w:after="0"/>
        <w:contextualSpacing/>
        <w:rPr>
          <w:rFonts w:asciiTheme="minorHAnsi" w:hAnsiTheme="minorHAnsi" w:cstheme="minorHAnsi"/>
          <w:szCs w:val="24"/>
        </w:rPr>
      </w:pPr>
    </w:p>
    <w:p w:rsidR="00CC701B" w:rsidRDefault="00CC701B" w:rsidP="00CC701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FUNCIONES</w:t>
      </w:r>
      <w:r w:rsidRPr="0016032C">
        <w:rPr>
          <w:rFonts w:asciiTheme="minorHAnsi" w:hAnsiTheme="minorHAnsi" w:cstheme="minorHAnsi"/>
          <w:szCs w:val="24"/>
        </w:rPr>
        <w:t xml:space="preserve">: </w:t>
      </w:r>
      <w:r w:rsidR="007525BA">
        <w:rPr>
          <w:rFonts w:asciiTheme="minorHAnsi" w:hAnsiTheme="minorHAnsi" w:cstheme="minorHAnsi"/>
          <w:caps w:val="0"/>
          <w:szCs w:val="24"/>
          <w:lang w:val="es-ES_tradnl"/>
        </w:rPr>
        <w:t xml:space="preserve">expresar y comprobar suposiciones, </w:t>
      </w:r>
      <w:r w:rsidR="00611ED7">
        <w:rPr>
          <w:rFonts w:asciiTheme="minorHAnsi" w:hAnsiTheme="minorHAnsi" w:cstheme="minorHAnsi"/>
          <w:caps w:val="0"/>
          <w:szCs w:val="24"/>
          <w:lang w:val="es-ES_tradnl"/>
        </w:rPr>
        <w:t xml:space="preserve">expresar su opinión, </w:t>
      </w:r>
      <w:r w:rsidR="00611ED7" w:rsidRPr="00A05891">
        <w:rPr>
          <w:rFonts w:asciiTheme="minorHAnsi" w:hAnsiTheme="minorHAnsi" w:cstheme="minorHAnsi"/>
          <w:caps w:val="0"/>
          <w:szCs w:val="24"/>
          <w:lang w:val="es-ES_tradnl"/>
        </w:rPr>
        <w:t xml:space="preserve">hablar </w:t>
      </w:r>
      <w:r w:rsidR="00611ED7">
        <w:rPr>
          <w:rFonts w:asciiTheme="minorHAnsi" w:hAnsiTheme="minorHAnsi" w:cstheme="minorHAnsi"/>
          <w:caps w:val="0"/>
          <w:szCs w:val="24"/>
          <w:lang w:val="es-ES_tradnl"/>
        </w:rPr>
        <w:t>de</w:t>
      </w:r>
      <w:r w:rsidR="00611ED7" w:rsidRPr="00A05891">
        <w:rPr>
          <w:rFonts w:asciiTheme="minorHAnsi" w:hAnsiTheme="minorHAnsi" w:cstheme="minorHAnsi"/>
          <w:caps w:val="0"/>
          <w:szCs w:val="24"/>
          <w:lang w:val="es-ES_tradnl"/>
        </w:rPr>
        <w:t xml:space="preserve"> experiencias</w:t>
      </w:r>
      <w:r w:rsidR="00611ED7">
        <w:rPr>
          <w:rFonts w:asciiTheme="minorHAnsi" w:hAnsiTheme="minorHAnsi" w:cstheme="minorHAnsi"/>
          <w:caps w:val="0"/>
          <w:szCs w:val="24"/>
          <w:lang w:val="es-ES_tradnl"/>
        </w:rPr>
        <w:t xml:space="preserve"> propias, </w:t>
      </w:r>
      <w:r w:rsidR="00E621C1">
        <w:rPr>
          <w:rFonts w:asciiTheme="minorHAnsi" w:hAnsiTheme="minorHAnsi" w:cstheme="minorHAnsi"/>
          <w:caps w:val="0"/>
          <w:szCs w:val="24"/>
          <w:lang w:val="es-ES_tradnl"/>
        </w:rPr>
        <w:t>hablar sobre situaciones</w:t>
      </w:r>
      <w:r w:rsidR="000B05E4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B256B3">
        <w:rPr>
          <w:rFonts w:asciiTheme="minorHAnsi" w:hAnsiTheme="minorHAnsi" w:cstheme="minorHAnsi"/>
          <w:caps w:val="0"/>
          <w:szCs w:val="24"/>
          <w:lang w:val="es-ES_tradnl"/>
        </w:rPr>
        <w:t xml:space="preserve">y circunstancias </w:t>
      </w:r>
      <w:r w:rsidR="00E621C1">
        <w:rPr>
          <w:rFonts w:asciiTheme="minorHAnsi" w:hAnsiTheme="minorHAnsi" w:cstheme="minorHAnsi"/>
          <w:caps w:val="0"/>
          <w:szCs w:val="24"/>
          <w:lang w:val="es-ES_tradnl"/>
        </w:rPr>
        <w:t xml:space="preserve">irreales, </w:t>
      </w:r>
      <w:r w:rsidR="000B05E4">
        <w:rPr>
          <w:rFonts w:asciiTheme="minorHAnsi" w:hAnsiTheme="minorHAnsi" w:cstheme="minorHAnsi"/>
          <w:caps w:val="0"/>
          <w:szCs w:val="24"/>
          <w:lang w:val="es-ES_tradnl"/>
        </w:rPr>
        <w:t xml:space="preserve">rechazar </w:t>
      </w:r>
      <w:r w:rsidR="005975B3">
        <w:rPr>
          <w:rFonts w:asciiTheme="minorHAnsi" w:hAnsiTheme="minorHAnsi" w:cstheme="minorHAnsi"/>
          <w:caps w:val="0"/>
          <w:szCs w:val="24"/>
          <w:lang w:val="es-ES_tradnl"/>
        </w:rPr>
        <w:t xml:space="preserve">cortésmente </w:t>
      </w:r>
      <w:r w:rsidR="000B05E4">
        <w:rPr>
          <w:rFonts w:asciiTheme="minorHAnsi" w:hAnsiTheme="minorHAnsi" w:cstheme="minorHAnsi"/>
          <w:caps w:val="0"/>
          <w:szCs w:val="24"/>
          <w:lang w:val="es-ES_tradnl"/>
        </w:rPr>
        <w:t xml:space="preserve">una invitación, </w:t>
      </w:r>
      <w:r w:rsidR="00A5295B">
        <w:rPr>
          <w:rFonts w:asciiTheme="minorHAnsi" w:hAnsiTheme="minorHAnsi" w:cstheme="minorHAnsi"/>
          <w:caps w:val="0"/>
          <w:szCs w:val="24"/>
          <w:lang w:val="es-ES_tradnl"/>
        </w:rPr>
        <w:t xml:space="preserve">entender una encuesta de radio sobre "aprender idiomas", </w:t>
      </w:r>
      <w:r w:rsidR="002F188A">
        <w:rPr>
          <w:rFonts w:asciiTheme="minorHAnsi" w:hAnsiTheme="minorHAnsi" w:cstheme="minorHAnsi"/>
          <w:caps w:val="0"/>
          <w:szCs w:val="24"/>
          <w:lang w:val="es-ES_tradnl"/>
        </w:rPr>
        <w:t>conversar</w:t>
      </w:r>
      <w:r w:rsidR="00A5295B">
        <w:rPr>
          <w:rFonts w:asciiTheme="minorHAnsi" w:hAnsiTheme="minorHAnsi" w:cstheme="minorHAnsi"/>
          <w:caps w:val="0"/>
          <w:szCs w:val="24"/>
          <w:lang w:val="es-ES_tradnl"/>
        </w:rPr>
        <w:t xml:space="preserve"> sobre </w:t>
      </w:r>
      <w:r w:rsidR="002F188A">
        <w:rPr>
          <w:rFonts w:asciiTheme="minorHAnsi" w:hAnsiTheme="minorHAnsi" w:cstheme="minorHAnsi"/>
          <w:caps w:val="0"/>
          <w:szCs w:val="24"/>
          <w:lang w:val="es-ES_tradnl"/>
        </w:rPr>
        <w:t>el aprendizaj</w:t>
      </w:r>
      <w:r w:rsidR="00244E22">
        <w:rPr>
          <w:rFonts w:asciiTheme="minorHAnsi" w:hAnsiTheme="minorHAnsi" w:cstheme="minorHAnsi"/>
          <w:caps w:val="0"/>
          <w:szCs w:val="24"/>
          <w:lang w:val="es-ES_tradnl"/>
        </w:rPr>
        <w:t>e de idiomas, expresar</w:t>
      </w:r>
      <w:r w:rsidR="00995146">
        <w:rPr>
          <w:rFonts w:asciiTheme="minorHAnsi" w:hAnsiTheme="minorHAnsi" w:cstheme="minorHAnsi"/>
          <w:caps w:val="0"/>
          <w:szCs w:val="24"/>
          <w:lang w:val="es-ES_tradnl"/>
        </w:rPr>
        <w:t xml:space="preserve"> la</w:t>
      </w:r>
      <w:r w:rsidR="00244E22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995146">
        <w:rPr>
          <w:rFonts w:asciiTheme="minorHAnsi" w:hAnsiTheme="minorHAnsi" w:cstheme="minorHAnsi"/>
          <w:caps w:val="0"/>
          <w:szCs w:val="24"/>
          <w:lang w:val="es-ES_tradnl"/>
        </w:rPr>
        <w:t>importancia de algo y razonarlo</w:t>
      </w:r>
      <w:r w:rsidR="00244E22">
        <w:rPr>
          <w:rFonts w:asciiTheme="minorHAnsi" w:hAnsiTheme="minorHAnsi" w:cstheme="minorHAnsi"/>
          <w:caps w:val="0"/>
          <w:szCs w:val="24"/>
          <w:lang w:val="es-ES_tradnl"/>
        </w:rPr>
        <w:t xml:space="preserve">, manifestar incomprensión, pedir </w:t>
      </w:r>
      <w:r w:rsidR="00B76547">
        <w:rPr>
          <w:rFonts w:asciiTheme="minorHAnsi" w:hAnsiTheme="minorHAnsi" w:cstheme="minorHAnsi"/>
          <w:caps w:val="0"/>
          <w:szCs w:val="24"/>
          <w:lang w:val="es-ES_tradnl"/>
        </w:rPr>
        <w:t xml:space="preserve">cortésmente </w:t>
      </w:r>
      <w:r w:rsidR="00244E22">
        <w:rPr>
          <w:rFonts w:asciiTheme="minorHAnsi" w:hAnsiTheme="minorHAnsi" w:cstheme="minorHAnsi"/>
          <w:caps w:val="0"/>
          <w:szCs w:val="24"/>
          <w:lang w:val="es-ES_tradnl"/>
        </w:rPr>
        <w:t xml:space="preserve">ayuda al interlocutor para </w:t>
      </w:r>
      <w:r w:rsidR="00B76547">
        <w:rPr>
          <w:rFonts w:asciiTheme="minorHAnsi" w:hAnsiTheme="minorHAnsi" w:cstheme="minorHAnsi"/>
          <w:caps w:val="0"/>
          <w:szCs w:val="24"/>
          <w:lang w:val="es-ES_tradnl"/>
        </w:rPr>
        <w:t xml:space="preserve">asegurar la comprensión, </w:t>
      </w:r>
      <w:r w:rsidR="009B6224">
        <w:rPr>
          <w:rFonts w:asciiTheme="minorHAnsi" w:hAnsiTheme="minorHAnsi" w:cstheme="minorHAnsi"/>
          <w:caps w:val="0"/>
          <w:szCs w:val="24"/>
          <w:lang w:val="es-ES_tradnl"/>
        </w:rPr>
        <w:t xml:space="preserve">pedir información, </w:t>
      </w:r>
      <w:r w:rsidR="00B76547">
        <w:rPr>
          <w:rFonts w:asciiTheme="minorHAnsi" w:hAnsiTheme="minorHAnsi" w:cstheme="minorHAnsi"/>
          <w:caps w:val="0"/>
          <w:szCs w:val="24"/>
          <w:lang w:val="es-ES_tradnl"/>
        </w:rPr>
        <w:t>entender conversaciones con dificultades de entendimiento</w:t>
      </w:r>
      <w:r w:rsidR="00513D29">
        <w:rPr>
          <w:rFonts w:asciiTheme="minorHAnsi" w:hAnsiTheme="minorHAnsi" w:cstheme="minorHAnsi"/>
          <w:caps w:val="0"/>
          <w:szCs w:val="24"/>
          <w:lang w:val="es-ES_tradnl"/>
        </w:rPr>
        <w:t xml:space="preserve">, comprender y dar consejos para aprender idiomas, </w:t>
      </w:r>
      <w:r w:rsidR="00A82792">
        <w:rPr>
          <w:rFonts w:asciiTheme="minorHAnsi" w:hAnsiTheme="minorHAnsi" w:cstheme="minorHAnsi"/>
          <w:caps w:val="0"/>
          <w:szCs w:val="24"/>
          <w:lang w:val="es-ES_tradnl"/>
        </w:rPr>
        <w:t xml:space="preserve">hablar sobre la importancia </w:t>
      </w:r>
      <w:r w:rsidR="00A82792" w:rsidRPr="00087FB6">
        <w:rPr>
          <w:rFonts w:asciiTheme="minorHAnsi" w:hAnsiTheme="minorHAnsi" w:cstheme="minorHAnsi"/>
          <w:caps w:val="0"/>
          <w:szCs w:val="24"/>
          <w:lang w:val="es-ES_tradnl"/>
        </w:rPr>
        <w:t>de la lengua</w:t>
      </w:r>
      <w:r w:rsidR="005037FD">
        <w:rPr>
          <w:rFonts w:asciiTheme="minorHAnsi" w:hAnsiTheme="minorHAnsi" w:cstheme="minorHAnsi"/>
          <w:caps w:val="0"/>
          <w:szCs w:val="24"/>
          <w:lang w:val="es-ES_tradnl"/>
        </w:rPr>
        <w:t xml:space="preserve">, comprender un texto sobre plurilingüismo, hablar </w:t>
      </w:r>
      <w:r w:rsidR="003825AE">
        <w:rPr>
          <w:rFonts w:asciiTheme="minorHAnsi" w:hAnsiTheme="minorHAnsi" w:cstheme="minorHAnsi"/>
          <w:caps w:val="0"/>
          <w:szCs w:val="24"/>
          <w:lang w:val="es-ES_tradnl"/>
        </w:rPr>
        <w:t>sobre su lengua materna y su experiencia con lenguas extranjeras</w:t>
      </w:r>
      <w:r w:rsidR="000D30C1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CC701B" w:rsidRPr="00A362C9" w:rsidRDefault="00CC701B" w:rsidP="00CC701B">
      <w:pPr>
        <w:autoSpaceDE w:val="0"/>
        <w:autoSpaceDN w:val="0"/>
        <w:adjustRightInd w:val="0"/>
        <w:spacing w:after="0" w:line="240" w:lineRule="auto"/>
        <w:rPr>
          <w:rFonts w:ascii="Verdana" w:hAnsi="Verdana"/>
          <w:caps w:val="0"/>
          <w:szCs w:val="24"/>
        </w:rPr>
      </w:pPr>
    </w:p>
    <w:p w:rsidR="00CC701B" w:rsidRPr="00A5295B" w:rsidRDefault="00CC701B" w:rsidP="00CC701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CC7DBB">
        <w:rPr>
          <w:rFonts w:asciiTheme="minorHAnsi" w:hAnsiTheme="minorHAnsi" w:cstheme="minorHAnsi"/>
          <w:color w:val="4F81BD" w:themeColor="accent1"/>
        </w:rPr>
        <w:lastRenderedPageBreak/>
        <w:t>gramática</w:t>
      </w:r>
      <w:r>
        <w:rPr>
          <w:rFonts w:asciiTheme="minorHAnsi" w:hAnsiTheme="minorHAnsi" w:cstheme="minorHAnsi"/>
          <w:color w:val="4F81BD" w:themeColor="accent1"/>
        </w:rPr>
        <w:t xml:space="preserve">: </w:t>
      </w:r>
      <w:r w:rsidR="00611ED7" w:rsidRPr="00611ED7">
        <w:rPr>
          <w:rFonts w:asciiTheme="minorHAnsi" w:hAnsiTheme="minorHAnsi" w:cstheme="minorHAnsi"/>
          <w:caps w:val="0"/>
          <w:szCs w:val="24"/>
          <w:lang w:val="es-ES_tradnl"/>
        </w:rPr>
        <w:t>oraciones condicionales irreales</w:t>
      </w:r>
      <w:r w:rsidR="00E621C1">
        <w:rPr>
          <w:rFonts w:asciiTheme="minorHAnsi" w:hAnsiTheme="minorHAnsi" w:cstheme="minorHAnsi"/>
          <w:caps w:val="0"/>
          <w:szCs w:val="24"/>
          <w:lang w:val="es-ES_tradnl"/>
        </w:rPr>
        <w:t xml:space="preserve"> con </w:t>
      </w:r>
      <w:proofErr w:type="spellStart"/>
      <w:r w:rsidR="00E621C1" w:rsidRPr="00E621C1">
        <w:rPr>
          <w:rFonts w:asciiTheme="minorHAnsi" w:hAnsiTheme="minorHAnsi" w:cstheme="minorHAnsi"/>
          <w:i/>
          <w:caps w:val="0"/>
          <w:szCs w:val="24"/>
          <w:lang w:val="es-ES_tradnl"/>
        </w:rPr>
        <w:t>wenn</w:t>
      </w:r>
      <w:proofErr w:type="spellEnd"/>
      <w:r w:rsidR="00611ED7" w:rsidRPr="00611ED7">
        <w:rPr>
          <w:rFonts w:asciiTheme="minorHAnsi" w:hAnsiTheme="minorHAnsi" w:cstheme="minorHAnsi"/>
          <w:caps w:val="0"/>
          <w:szCs w:val="24"/>
          <w:lang w:val="es-ES_tradnl"/>
        </w:rPr>
        <w:t xml:space="preserve"> (</w:t>
      </w:r>
      <w:proofErr w:type="spellStart"/>
      <w:r w:rsidR="00611ED7" w:rsidRPr="00611ED7">
        <w:rPr>
          <w:rFonts w:asciiTheme="minorHAnsi" w:hAnsiTheme="minorHAnsi" w:cstheme="minorHAnsi"/>
          <w:i/>
          <w:caps w:val="0"/>
          <w:szCs w:val="24"/>
          <w:lang w:val="es-ES_tradnl"/>
        </w:rPr>
        <w:t>Konjunktiv</w:t>
      </w:r>
      <w:proofErr w:type="spellEnd"/>
      <w:r w:rsidR="00611ED7" w:rsidRPr="00611ED7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II</w:t>
      </w:r>
      <w:r w:rsidR="00611ED7" w:rsidRPr="00611ED7">
        <w:rPr>
          <w:rFonts w:asciiTheme="minorHAnsi" w:hAnsiTheme="minorHAnsi" w:cstheme="minorHAnsi"/>
          <w:caps w:val="0"/>
          <w:szCs w:val="24"/>
          <w:lang w:val="es-ES_tradnl"/>
        </w:rPr>
        <w:t>)</w:t>
      </w:r>
      <w:r w:rsidR="00A5295B">
        <w:rPr>
          <w:rFonts w:asciiTheme="minorHAnsi" w:hAnsiTheme="minorHAnsi" w:cstheme="minorHAnsi"/>
          <w:caps w:val="0"/>
          <w:szCs w:val="24"/>
          <w:lang w:val="es-ES_tradnl"/>
        </w:rPr>
        <w:t xml:space="preserve">, preposición causal </w:t>
      </w:r>
      <w:proofErr w:type="spellStart"/>
      <w:r w:rsidR="00A5295B" w:rsidRPr="00A5295B">
        <w:rPr>
          <w:rFonts w:asciiTheme="minorHAnsi" w:hAnsiTheme="minorHAnsi" w:cstheme="minorHAnsi"/>
          <w:i/>
          <w:caps w:val="0"/>
          <w:szCs w:val="24"/>
          <w:lang w:val="es-ES_tradnl"/>
        </w:rPr>
        <w:t>wegen</w:t>
      </w:r>
      <w:proofErr w:type="spellEnd"/>
      <w:r w:rsidR="00A5295B">
        <w:rPr>
          <w:rFonts w:asciiTheme="minorHAnsi" w:hAnsiTheme="minorHAnsi" w:cstheme="minorHAnsi"/>
          <w:caps w:val="0"/>
          <w:szCs w:val="24"/>
          <w:lang w:val="es-ES_tradnl"/>
        </w:rPr>
        <w:t xml:space="preserve"> + genitivo, conjunciones causales </w:t>
      </w:r>
      <w:proofErr w:type="spellStart"/>
      <w:r w:rsidR="00A5295B" w:rsidRPr="00A5295B">
        <w:rPr>
          <w:rFonts w:asciiTheme="minorHAnsi" w:hAnsiTheme="minorHAnsi" w:cstheme="minorHAnsi"/>
          <w:i/>
          <w:caps w:val="0"/>
          <w:szCs w:val="24"/>
          <w:lang w:val="es-ES_tradnl"/>
        </w:rPr>
        <w:t>darum</w:t>
      </w:r>
      <w:proofErr w:type="spellEnd"/>
      <w:r w:rsidR="00A5295B" w:rsidRPr="00A5295B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, </w:t>
      </w:r>
      <w:proofErr w:type="spellStart"/>
      <w:r w:rsidR="00A5295B" w:rsidRPr="00A5295B">
        <w:rPr>
          <w:rFonts w:asciiTheme="minorHAnsi" w:hAnsiTheme="minorHAnsi" w:cstheme="minorHAnsi"/>
          <w:i/>
          <w:caps w:val="0"/>
          <w:szCs w:val="24"/>
          <w:lang w:val="es-ES_tradnl"/>
        </w:rPr>
        <w:t>deswegen</w:t>
      </w:r>
      <w:proofErr w:type="spellEnd"/>
      <w:r w:rsidR="00A5295B" w:rsidRPr="00A5295B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, </w:t>
      </w:r>
      <w:proofErr w:type="spellStart"/>
      <w:r w:rsidR="00A5295B" w:rsidRPr="00A5295B">
        <w:rPr>
          <w:rFonts w:asciiTheme="minorHAnsi" w:hAnsiTheme="minorHAnsi" w:cstheme="minorHAnsi"/>
          <w:i/>
          <w:caps w:val="0"/>
          <w:szCs w:val="24"/>
          <w:lang w:val="es-ES_tradnl"/>
        </w:rPr>
        <w:t>daher</w:t>
      </w:r>
      <w:proofErr w:type="spellEnd"/>
      <w:r w:rsidR="00A5295B" w:rsidRPr="00A5295B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, </w:t>
      </w:r>
      <w:proofErr w:type="spellStart"/>
      <w:r w:rsidR="00A5295B" w:rsidRPr="00A5295B">
        <w:rPr>
          <w:rFonts w:asciiTheme="minorHAnsi" w:hAnsiTheme="minorHAnsi" w:cstheme="minorHAnsi"/>
          <w:i/>
          <w:caps w:val="0"/>
          <w:szCs w:val="24"/>
          <w:lang w:val="es-ES_tradnl"/>
        </w:rPr>
        <w:t>aus</w:t>
      </w:r>
      <w:proofErr w:type="spellEnd"/>
      <w:r w:rsidR="00A5295B" w:rsidRPr="00A5295B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A5295B" w:rsidRPr="00A5295B">
        <w:rPr>
          <w:rFonts w:asciiTheme="minorHAnsi" w:hAnsiTheme="minorHAnsi" w:cstheme="minorHAnsi"/>
          <w:i/>
          <w:caps w:val="0"/>
          <w:szCs w:val="24"/>
          <w:lang w:val="es-ES_tradnl"/>
        </w:rPr>
        <w:t>diesem</w:t>
      </w:r>
      <w:proofErr w:type="spellEnd"/>
      <w:r w:rsidR="00A5295B" w:rsidRPr="00A5295B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A5295B" w:rsidRPr="00A5295B">
        <w:rPr>
          <w:rFonts w:asciiTheme="minorHAnsi" w:hAnsiTheme="minorHAnsi" w:cstheme="minorHAnsi"/>
          <w:i/>
          <w:caps w:val="0"/>
          <w:szCs w:val="24"/>
          <w:lang w:val="es-ES_tradnl"/>
        </w:rPr>
        <w:t>Grund</w:t>
      </w:r>
      <w:proofErr w:type="spellEnd"/>
      <w:r w:rsidR="00A5295B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CC701B" w:rsidRDefault="00CC701B" w:rsidP="00CC701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CC701B" w:rsidRPr="00000540" w:rsidRDefault="00CC701B" w:rsidP="00CC701B">
      <w:pPr>
        <w:spacing w:after="0"/>
        <w:contextualSpacing/>
        <w:rPr>
          <w:rFonts w:asciiTheme="minorHAnsi" w:hAnsiTheme="minorHAnsi" w:cstheme="minorHAnsi"/>
          <w:color w:val="4F81BD" w:themeColor="accent1"/>
          <w:lang w:val="de-DE"/>
        </w:rPr>
      </w:pPr>
      <w:r w:rsidRPr="00000540">
        <w:rPr>
          <w:rFonts w:asciiTheme="minorHAnsi" w:hAnsiTheme="minorHAnsi" w:cstheme="minorHAnsi"/>
          <w:color w:val="4F81BD" w:themeColor="accent1"/>
          <w:szCs w:val="24"/>
          <w:lang w:val="de-DE"/>
        </w:rPr>
        <w:t>discurso</w:t>
      </w:r>
      <w:r w:rsidRPr="00000540">
        <w:rPr>
          <w:rFonts w:asciiTheme="minorHAnsi" w:hAnsiTheme="minorHAnsi" w:cstheme="minorHAnsi"/>
          <w:szCs w:val="24"/>
          <w:lang w:val="de-DE"/>
        </w:rPr>
        <w:t xml:space="preserve">: </w:t>
      </w:r>
      <w:r w:rsidR="00D0592C" w:rsidRPr="00000540">
        <w:rPr>
          <w:rFonts w:asciiTheme="minorHAnsi" w:hAnsiTheme="minorHAnsi" w:cstheme="minorHAnsi"/>
          <w:caps w:val="0"/>
          <w:szCs w:val="24"/>
          <w:lang w:val="de-DE"/>
        </w:rPr>
        <w:t xml:space="preserve">fórmulas de cortesía </w:t>
      </w:r>
      <w:r w:rsidR="00D0592C" w:rsidRPr="00000540">
        <w:rPr>
          <w:rFonts w:asciiTheme="minorHAnsi" w:hAnsiTheme="minorHAnsi" w:cstheme="minorHAnsi"/>
          <w:i/>
          <w:caps w:val="0"/>
          <w:szCs w:val="24"/>
          <w:lang w:val="de-DE"/>
        </w:rPr>
        <w:t>(Tut mir leid,... , Darf ich Sie etwas fragen?, Könnten Sie...)</w:t>
      </w:r>
      <w:r w:rsidR="00465B3D" w:rsidRPr="00000540">
        <w:rPr>
          <w:rFonts w:asciiTheme="minorHAnsi" w:hAnsiTheme="minorHAnsi" w:cstheme="minorHAnsi"/>
          <w:i/>
          <w:caps w:val="0"/>
          <w:szCs w:val="24"/>
          <w:lang w:val="de-DE"/>
        </w:rPr>
        <w:t>.</w:t>
      </w:r>
    </w:p>
    <w:p w:rsidR="00CC701B" w:rsidRPr="00000540" w:rsidRDefault="00CC701B" w:rsidP="00CC701B">
      <w:pPr>
        <w:spacing w:after="0"/>
        <w:contextualSpacing/>
        <w:rPr>
          <w:rFonts w:asciiTheme="minorHAnsi" w:hAnsiTheme="minorHAnsi" w:cstheme="minorHAnsi"/>
          <w:color w:val="4F81BD" w:themeColor="accent1"/>
          <w:lang w:val="de-DE"/>
        </w:rPr>
      </w:pPr>
    </w:p>
    <w:p w:rsidR="00CC701B" w:rsidRDefault="00CC701B" w:rsidP="00CC701B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  <w:lang w:val="es-ES_tradnl"/>
        </w:rPr>
        <w:t>léxico</w:t>
      </w:r>
      <w:r w:rsidRPr="00AD26D0">
        <w:rPr>
          <w:rFonts w:asciiTheme="minorHAnsi" w:hAnsiTheme="minorHAnsi" w:cstheme="minorHAnsi"/>
          <w:szCs w:val="24"/>
          <w:lang w:val="es-ES_tradnl"/>
        </w:rPr>
        <w:t>:</w:t>
      </w:r>
      <w:r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995146" w:rsidRPr="00995146">
        <w:rPr>
          <w:rFonts w:asciiTheme="minorHAnsi" w:hAnsiTheme="minorHAnsi" w:cstheme="minorHAnsi"/>
          <w:caps w:val="0"/>
          <w:szCs w:val="24"/>
          <w:lang w:val="es-ES_tradnl"/>
        </w:rPr>
        <w:t xml:space="preserve">idiomas, </w:t>
      </w:r>
      <w:r w:rsidR="00195BE3">
        <w:rPr>
          <w:rFonts w:asciiTheme="minorHAnsi" w:hAnsiTheme="minorHAnsi" w:cstheme="minorHAnsi"/>
          <w:caps w:val="0"/>
          <w:szCs w:val="24"/>
          <w:lang w:val="es-ES_tradnl"/>
        </w:rPr>
        <w:t xml:space="preserve">lengua y comunicación, </w:t>
      </w:r>
      <w:r w:rsidR="00995146" w:rsidRPr="00995146">
        <w:rPr>
          <w:rFonts w:asciiTheme="minorHAnsi" w:hAnsiTheme="minorHAnsi" w:cstheme="minorHAnsi"/>
          <w:caps w:val="0"/>
          <w:szCs w:val="24"/>
          <w:lang w:val="es-ES_tradnl"/>
        </w:rPr>
        <w:t>plurilingüismo</w:t>
      </w:r>
      <w:r w:rsidR="00995146">
        <w:rPr>
          <w:rFonts w:asciiTheme="minorHAnsi" w:hAnsiTheme="minorHAnsi" w:cstheme="minorHAnsi"/>
          <w:caps w:val="0"/>
          <w:szCs w:val="24"/>
          <w:lang w:val="es-ES_tradnl"/>
        </w:rPr>
        <w:t>, malentendidos</w:t>
      </w:r>
      <w:r w:rsidR="000D30C1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CC701B" w:rsidRDefault="00CC701B" w:rsidP="00CC701B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</w:p>
    <w:p w:rsidR="00CC701B" w:rsidRDefault="00CC701B" w:rsidP="00CC701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aps w:val="0"/>
          <w:color w:val="4F81BD" w:themeColor="accent1"/>
          <w:szCs w:val="24"/>
          <w:lang w:val="es-ES_tradnl"/>
        </w:rPr>
        <w:t>FONÉTICA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B256B3">
        <w:rPr>
          <w:rFonts w:asciiTheme="minorHAnsi" w:hAnsiTheme="minorHAnsi" w:cstheme="minorHAnsi"/>
          <w:caps w:val="0"/>
          <w:szCs w:val="24"/>
          <w:lang w:val="es-ES_tradnl"/>
        </w:rPr>
        <w:t>discriminación entre &lt;u&gt; /&lt;ü&gt;, &lt;a&gt; / &lt;ä&gt;, &lt;o&gt; / &lt;ö&gt;</w:t>
      </w:r>
      <w:r w:rsidR="000D30C1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CC701B" w:rsidRDefault="00CC701B" w:rsidP="00CC701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CC701B" w:rsidRDefault="00CC701B" w:rsidP="00CC701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Tareas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B76547">
        <w:rPr>
          <w:rFonts w:asciiTheme="minorHAnsi" w:hAnsiTheme="minorHAnsi" w:cstheme="minorHAnsi"/>
          <w:caps w:val="0"/>
          <w:szCs w:val="24"/>
          <w:lang w:val="es-ES_tradnl"/>
        </w:rPr>
        <w:t xml:space="preserve">simular </w:t>
      </w:r>
      <w:r w:rsidR="00B76547" w:rsidRPr="001B07E6">
        <w:rPr>
          <w:rFonts w:asciiTheme="minorHAnsi" w:hAnsiTheme="minorHAnsi" w:cstheme="minorHAnsi"/>
          <w:caps w:val="0"/>
          <w:szCs w:val="24"/>
          <w:lang w:val="es-ES_tradnl"/>
        </w:rPr>
        <w:t xml:space="preserve">diálogos </w:t>
      </w:r>
      <w:r w:rsidR="001B07E6" w:rsidRPr="001B07E6">
        <w:rPr>
          <w:rFonts w:asciiTheme="minorHAnsi" w:hAnsiTheme="minorHAnsi" w:cstheme="minorHAnsi"/>
          <w:caps w:val="0"/>
          <w:szCs w:val="24"/>
          <w:lang w:val="es-ES_tradnl"/>
        </w:rPr>
        <w:t xml:space="preserve">de </w:t>
      </w:r>
      <w:r w:rsidR="00B76547" w:rsidRPr="001B07E6">
        <w:rPr>
          <w:rFonts w:asciiTheme="minorHAnsi" w:hAnsiTheme="minorHAnsi" w:cstheme="minorHAnsi"/>
          <w:caps w:val="0"/>
          <w:szCs w:val="24"/>
          <w:lang w:val="es-ES_tradnl"/>
        </w:rPr>
        <w:t>cortes</w:t>
      </w:r>
      <w:r w:rsidR="001B07E6" w:rsidRPr="001B07E6">
        <w:rPr>
          <w:rFonts w:asciiTheme="minorHAnsi" w:hAnsiTheme="minorHAnsi" w:cstheme="minorHAnsi"/>
          <w:caps w:val="0"/>
          <w:szCs w:val="24"/>
          <w:lang w:val="es-ES_tradnl"/>
        </w:rPr>
        <w:t>ía</w:t>
      </w:r>
      <w:r w:rsidR="00513D29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DC7D6A">
        <w:rPr>
          <w:rFonts w:asciiTheme="minorHAnsi" w:hAnsiTheme="minorHAnsi" w:cstheme="minorHAnsi"/>
          <w:caps w:val="0"/>
          <w:szCs w:val="24"/>
          <w:lang w:val="es-ES_tradnl"/>
        </w:rPr>
        <w:t>presentar</w:t>
      </w:r>
      <w:r w:rsidR="00513D29">
        <w:rPr>
          <w:rFonts w:asciiTheme="minorHAnsi" w:hAnsiTheme="minorHAnsi" w:cstheme="minorHAnsi"/>
          <w:caps w:val="0"/>
          <w:szCs w:val="24"/>
          <w:lang w:val="es-ES_tradnl"/>
        </w:rPr>
        <w:t xml:space="preserve"> consejos y estrategias personales para el aprendizaje de un idioma</w:t>
      </w:r>
      <w:r w:rsidR="003825AE">
        <w:rPr>
          <w:rFonts w:asciiTheme="minorHAnsi" w:hAnsiTheme="minorHAnsi" w:cstheme="minorHAnsi"/>
          <w:caps w:val="0"/>
          <w:szCs w:val="24"/>
          <w:lang w:val="es-ES_tradnl"/>
        </w:rPr>
        <w:t>, hacer una entrevista sobre su lengua materna y los conocimientos de otros idiomas</w:t>
      </w:r>
      <w:r w:rsidR="004F2CB3">
        <w:rPr>
          <w:rFonts w:asciiTheme="minorHAnsi" w:hAnsiTheme="minorHAnsi" w:cstheme="minorHAnsi"/>
          <w:caps w:val="0"/>
          <w:szCs w:val="24"/>
          <w:lang w:val="es-ES_tradnl"/>
        </w:rPr>
        <w:t>, jugar con abreviaturas</w:t>
      </w:r>
      <w:r w:rsidR="00995146">
        <w:rPr>
          <w:rFonts w:asciiTheme="minorHAnsi" w:hAnsiTheme="minorHAnsi" w:cstheme="minorHAnsi"/>
          <w:caps w:val="0"/>
          <w:szCs w:val="24"/>
          <w:lang w:val="es-ES_tradnl"/>
        </w:rPr>
        <w:t>, redactar un texto de 50 palabras sobre una situación irreal</w:t>
      </w:r>
      <w:r w:rsidR="009B6224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195BE3">
        <w:rPr>
          <w:rFonts w:asciiTheme="minorHAnsi" w:hAnsiTheme="minorHAnsi" w:cstheme="minorHAnsi"/>
          <w:caps w:val="0"/>
          <w:szCs w:val="24"/>
          <w:lang w:val="es-ES_tradnl"/>
        </w:rPr>
        <w:t>escribir</w:t>
      </w:r>
      <w:r w:rsidR="009B6224">
        <w:rPr>
          <w:rFonts w:asciiTheme="minorHAnsi" w:hAnsiTheme="minorHAnsi" w:cstheme="minorHAnsi"/>
          <w:caps w:val="0"/>
          <w:szCs w:val="24"/>
          <w:lang w:val="es-ES_tradnl"/>
        </w:rPr>
        <w:t xml:space="preserve"> su opinión en un foro </w:t>
      </w:r>
      <w:r w:rsidR="009B6224" w:rsidRPr="009B6224">
        <w:rPr>
          <w:rFonts w:asciiTheme="minorHAnsi" w:hAnsiTheme="minorHAnsi" w:cstheme="minorHAnsi"/>
          <w:i/>
          <w:caps w:val="0"/>
          <w:szCs w:val="24"/>
          <w:lang w:val="es-ES_tradnl"/>
        </w:rPr>
        <w:t>(</w:t>
      </w:r>
      <w:proofErr w:type="spellStart"/>
      <w:r w:rsidR="009B6224" w:rsidRPr="009B6224">
        <w:rPr>
          <w:rFonts w:asciiTheme="minorHAnsi" w:hAnsiTheme="minorHAnsi" w:cstheme="minorHAnsi"/>
          <w:i/>
          <w:caps w:val="0"/>
          <w:szCs w:val="24"/>
          <w:lang w:val="es-ES_tradnl"/>
        </w:rPr>
        <w:t>Arbeitsbuch</w:t>
      </w:r>
      <w:proofErr w:type="spellEnd"/>
      <w:r w:rsidR="009B6224" w:rsidRPr="009B6224">
        <w:rPr>
          <w:rFonts w:asciiTheme="minorHAnsi" w:hAnsiTheme="minorHAnsi" w:cstheme="minorHAnsi"/>
          <w:i/>
          <w:caps w:val="0"/>
          <w:szCs w:val="24"/>
          <w:lang w:val="es-ES_tradnl"/>
        </w:rPr>
        <w:t>)</w:t>
      </w:r>
      <w:r w:rsidR="00195BE3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, </w:t>
      </w:r>
      <w:r w:rsidR="00195BE3">
        <w:rPr>
          <w:rFonts w:asciiTheme="minorHAnsi" w:hAnsiTheme="minorHAnsi" w:cstheme="minorHAnsi"/>
          <w:caps w:val="0"/>
          <w:szCs w:val="24"/>
          <w:lang w:val="es-ES_tradnl"/>
        </w:rPr>
        <w:t xml:space="preserve">redactar un texto sobre su palabra favorita en alemán y en su lengua materna </w:t>
      </w:r>
      <w:r w:rsidR="00195BE3" w:rsidRPr="00195BE3">
        <w:rPr>
          <w:rFonts w:asciiTheme="minorHAnsi" w:hAnsiTheme="minorHAnsi" w:cstheme="minorHAnsi"/>
          <w:i/>
          <w:caps w:val="0"/>
          <w:szCs w:val="24"/>
          <w:lang w:val="es-ES_tradnl"/>
        </w:rPr>
        <w:t>(</w:t>
      </w:r>
      <w:proofErr w:type="spellStart"/>
      <w:r w:rsidR="00195BE3" w:rsidRPr="00195BE3">
        <w:rPr>
          <w:rFonts w:asciiTheme="minorHAnsi" w:hAnsiTheme="minorHAnsi" w:cstheme="minorHAnsi"/>
          <w:i/>
          <w:caps w:val="0"/>
          <w:szCs w:val="24"/>
          <w:lang w:val="es-ES_tradnl"/>
        </w:rPr>
        <w:t>Arbeitsbuch</w:t>
      </w:r>
      <w:proofErr w:type="spellEnd"/>
      <w:r w:rsidR="00195BE3" w:rsidRPr="00195BE3">
        <w:rPr>
          <w:rFonts w:asciiTheme="minorHAnsi" w:hAnsiTheme="minorHAnsi" w:cstheme="minorHAnsi"/>
          <w:i/>
          <w:caps w:val="0"/>
          <w:szCs w:val="24"/>
          <w:lang w:val="es-ES_tradnl"/>
        </w:rPr>
        <w:t>)</w:t>
      </w:r>
      <w:r w:rsidR="000D30C1">
        <w:rPr>
          <w:rFonts w:asciiTheme="minorHAnsi" w:hAnsiTheme="minorHAnsi" w:cstheme="minorHAnsi"/>
          <w:i/>
          <w:caps w:val="0"/>
          <w:szCs w:val="24"/>
          <w:lang w:val="es-ES_tradnl"/>
        </w:rPr>
        <w:t>.</w:t>
      </w:r>
    </w:p>
    <w:p w:rsidR="00CC701B" w:rsidRDefault="00CC701B" w:rsidP="00CC701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CC701B" w:rsidRDefault="00CC701B" w:rsidP="00CC701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aspectos socioculturales</w:t>
      </w:r>
      <w:r w:rsidRPr="0016032C">
        <w:rPr>
          <w:rFonts w:asciiTheme="minorHAnsi" w:hAnsiTheme="minorHAnsi" w:cstheme="minorHAnsi"/>
          <w:szCs w:val="24"/>
        </w:rPr>
        <w:t>:</w:t>
      </w:r>
      <w:r w:rsidRPr="0045141F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611ED7">
        <w:rPr>
          <w:rFonts w:asciiTheme="minorHAnsi" w:hAnsiTheme="minorHAnsi" w:cstheme="minorHAnsi"/>
          <w:caps w:val="0"/>
          <w:szCs w:val="24"/>
          <w:lang w:val="es-ES_tradnl"/>
        </w:rPr>
        <w:t xml:space="preserve">entender un dicho alemán </w:t>
      </w:r>
      <w:r w:rsidR="00611ED7" w:rsidRPr="00611ED7">
        <w:rPr>
          <w:rFonts w:asciiTheme="minorHAnsi" w:hAnsiTheme="minorHAnsi" w:cstheme="minorHAnsi"/>
          <w:i/>
          <w:caps w:val="0"/>
          <w:szCs w:val="24"/>
          <w:lang w:val="es-ES_tradnl"/>
        </w:rPr>
        <w:t>(</w:t>
      </w:r>
      <w:proofErr w:type="spellStart"/>
      <w:r w:rsidR="00611ED7" w:rsidRPr="00611ED7">
        <w:rPr>
          <w:rFonts w:asciiTheme="minorHAnsi" w:hAnsiTheme="minorHAnsi" w:cstheme="minorHAnsi"/>
          <w:i/>
          <w:caps w:val="0"/>
          <w:szCs w:val="24"/>
          <w:lang w:val="es-ES_tradnl"/>
        </w:rPr>
        <w:t>etwas</w:t>
      </w:r>
      <w:proofErr w:type="spellEnd"/>
      <w:r w:rsidR="00611ED7" w:rsidRPr="00611ED7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611ED7" w:rsidRPr="00611ED7">
        <w:rPr>
          <w:rFonts w:asciiTheme="minorHAnsi" w:hAnsiTheme="minorHAnsi" w:cstheme="minorHAnsi"/>
          <w:i/>
          <w:caps w:val="0"/>
          <w:szCs w:val="24"/>
          <w:lang w:val="es-ES_tradnl"/>
        </w:rPr>
        <w:t>durch</w:t>
      </w:r>
      <w:proofErr w:type="spellEnd"/>
      <w:r w:rsidR="00611ED7" w:rsidRPr="00611ED7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die </w:t>
      </w:r>
      <w:proofErr w:type="spellStart"/>
      <w:r w:rsidR="00611ED7" w:rsidRPr="00611ED7">
        <w:rPr>
          <w:rFonts w:asciiTheme="minorHAnsi" w:hAnsiTheme="minorHAnsi" w:cstheme="minorHAnsi"/>
          <w:i/>
          <w:caps w:val="0"/>
          <w:szCs w:val="24"/>
          <w:lang w:val="es-ES_tradnl"/>
        </w:rPr>
        <w:t>Blume</w:t>
      </w:r>
      <w:proofErr w:type="spellEnd"/>
      <w:r w:rsidR="00611ED7" w:rsidRPr="00611ED7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611ED7" w:rsidRPr="00611ED7">
        <w:rPr>
          <w:rFonts w:asciiTheme="minorHAnsi" w:hAnsiTheme="minorHAnsi" w:cstheme="minorHAnsi"/>
          <w:i/>
          <w:caps w:val="0"/>
          <w:szCs w:val="24"/>
          <w:lang w:val="es-ES_tradnl"/>
        </w:rPr>
        <w:t>sagen</w:t>
      </w:r>
      <w:proofErr w:type="spellEnd"/>
      <w:r w:rsidR="00611ED7" w:rsidRPr="00611ED7">
        <w:rPr>
          <w:rFonts w:asciiTheme="minorHAnsi" w:hAnsiTheme="minorHAnsi" w:cstheme="minorHAnsi"/>
          <w:i/>
          <w:caps w:val="0"/>
          <w:szCs w:val="24"/>
          <w:lang w:val="es-ES_tradnl"/>
        </w:rPr>
        <w:t>)</w:t>
      </w:r>
      <w:r w:rsidR="00611ED7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4F2CB3">
        <w:rPr>
          <w:rFonts w:asciiTheme="minorHAnsi" w:hAnsiTheme="minorHAnsi" w:cstheme="minorHAnsi"/>
          <w:caps w:val="0"/>
          <w:szCs w:val="24"/>
          <w:lang w:val="es-ES_tradnl"/>
        </w:rPr>
        <w:t>conocer abreviaturas alemanas</w:t>
      </w:r>
      <w:r w:rsidR="00195BE3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0D30C1">
        <w:rPr>
          <w:rFonts w:asciiTheme="minorHAnsi" w:hAnsiTheme="minorHAnsi" w:cstheme="minorHAnsi"/>
          <w:caps w:val="0"/>
          <w:szCs w:val="24"/>
          <w:lang w:val="es-ES_tradnl"/>
        </w:rPr>
        <w:t>comprender anuncios que ofrecen cursos de alemán en DACH (</w:t>
      </w:r>
      <w:proofErr w:type="spellStart"/>
      <w:r w:rsidR="000D30C1" w:rsidRPr="000D30C1">
        <w:rPr>
          <w:rFonts w:asciiTheme="minorHAnsi" w:hAnsiTheme="minorHAnsi" w:cstheme="minorHAnsi"/>
          <w:i/>
          <w:caps w:val="0"/>
          <w:szCs w:val="24"/>
          <w:lang w:val="es-ES_tradnl"/>
        </w:rPr>
        <w:t>Fokus</w:t>
      </w:r>
      <w:proofErr w:type="spellEnd"/>
      <w:r w:rsidR="000D30C1" w:rsidRPr="000D30C1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0D30C1" w:rsidRPr="000D30C1">
        <w:rPr>
          <w:rFonts w:asciiTheme="minorHAnsi" w:hAnsiTheme="minorHAnsi" w:cstheme="minorHAnsi"/>
          <w:i/>
          <w:caps w:val="0"/>
          <w:szCs w:val="24"/>
          <w:lang w:val="es-ES_tradnl"/>
        </w:rPr>
        <w:t>Beruf</w:t>
      </w:r>
      <w:proofErr w:type="spellEnd"/>
      <w:r w:rsidR="000D30C1">
        <w:rPr>
          <w:rFonts w:asciiTheme="minorHAnsi" w:hAnsiTheme="minorHAnsi" w:cstheme="minorHAnsi"/>
          <w:caps w:val="0"/>
          <w:szCs w:val="24"/>
          <w:lang w:val="es-ES_tradnl"/>
        </w:rPr>
        <w:t>).</w:t>
      </w:r>
    </w:p>
    <w:p w:rsidR="00EC0EB3" w:rsidRDefault="00EC0EB3" w:rsidP="00CC701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995146" w:rsidRDefault="00995146" w:rsidP="00CC701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EC0EB3" w:rsidRPr="00326631" w:rsidRDefault="00EC0EB3" w:rsidP="00EC0EB3">
      <w:pPr>
        <w:pStyle w:val="Lektionsberschrift"/>
        <w:rPr>
          <w:highlight w:val="lightGray"/>
        </w:rPr>
      </w:pPr>
      <w:r w:rsidRPr="00326631">
        <w:rPr>
          <w:highlight w:val="lightGray"/>
        </w:rPr>
        <w:t xml:space="preserve">UNIDAD </w:t>
      </w:r>
      <w:r>
        <w:rPr>
          <w:highlight w:val="lightGray"/>
        </w:rPr>
        <w:t>5</w:t>
      </w:r>
      <w:r w:rsidRPr="00326631">
        <w:rPr>
          <w:highlight w:val="lightGray"/>
        </w:rPr>
        <w:t>.</w:t>
      </w:r>
      <w:r>
        <w:rPr>
          <w:highlight w:val="lightGray"/>
        </w:rPr>
        <w:t xml:space="preserve"> eine Arbeit finden</w:t>
      </w:r>
      <w:r w:rsidRPr="00326631">
        <w:rPr>
          <w:highlight w:val="lightGray"/>
        </w:rPr>
        <w:t xml:space="preserve"> </w:t>
      </w:r>
    </w:p>
    <w:p w:rsidR="00EC0EB3" w:rsidRPr="00284257" w:rsidRDefault="00EC0EB3" w:rsidP="00EC0EB3">
      <w:pPr>
        <w:spacing w:after="0"/>
        <w:rPr>
          <w:rFonts w:asciiTheme="minorHAnsi" w:hAnsiTheme="minorHAnsi" w:cstheme="minorHAnsi"/>
          <w:color w:val="4F81BD" w:themeColor="accent1"/>
          <w:szCs w:val="24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Eje temático:</w:t>
      </w:r>
      <w:r>
        <w:rPr>
          <w:rFonts w:asciiTheme="minorHAnsi" w:hAnsiTheme="minorHAnsi" w:cstheme="minorHAnsi"/>
          <w:color w:val="4F81BD" w:themeColor="accent1"/>
          <w:szCs w:val="24"/>
        </w:rPr>
        <w:t xml:space="preserve"> encontrar trabajo</w:t>
      </w:r>
    </w:p>
    <w:p w:rsidR="00EC0EB3" w:rsidRDefault="00EC0EB3" w:rsidP="00EC0EB3">
      <w:pPr>
        <w:spacing w:after="0"/>
        <w:contextualSpacing/>
        <w:rPr>
          <w:rFonts w:asciiTheme="minorHAnsi" w:hAnsiTheme="minorHAnsi" w:cstheme="minorHAnsi"/>
          <w:szCs w:val="24"/>
        </w:rPr>
      </w:pPr>
    </w:p>
    <w:p w:rsidR="00EC0EB3" w:rsidRDefault="00EC0EB3" w:rsidP="00EC0EB3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FUNCIONES</w:t>
      </w:r>
      <w:r w:rsidRPr="0016032C">
        <w:rPr>
          <w:rFonts w:asciiTheme="minorHAnsi" w:hAnsiTheme="minorHAnsi" w:cstheme="minorHAnsi"/>
          <w:szCs w:val="24"/>
        </w:rPr>
        <w:t xml:space="preserve">: </w:t>
      </w:r>
      <w:r w:rsidR="00A2432F">
        <w:rPr>
          <w:rFonts w:asciiTheme="minorHAnsi" w:hAnsiTheme="minorHAnsi" w:cstheme="minorHAnsi"/>
          <w:caps w:val="0"/>
          <w:szCs w:val="24"/>
          <w:lang w:val="es-ES_tradnl"/>
        </w:rPr>
        <w:t xml:space="preserve">extraer información clave de conversaciones y reconstruir lo escuchado con ayuda de fotos y </w:t>
      </w:r>
      <w:r w:rsidR="00283F60">
        <w:rPr>
          <w:rFonts w:asciiTheme="minorHAnsi" w:hAnsiTheme="minorHAnsi" w:cstheme="minorHAnsi"/>
          <w:caps w:val="0"/>
          <w:szCs w:val="24"/>
          <w:lang w:val="es-ES_tradnl"/>
        </w:rPr>
        <w:t xml:space="preserve">palabras claves, </w:t>
      </w:r>
      <w:r w:rsidR="00153C92">
        <w:rPr>
          <w:rFonts w:asciiTheme="minorHAnsi" w:hAnsiTheme="minorHAnsi" w:cstheme="minorHAnsi"/>
          <w:caps w:val="0"/>
          <w:szCs w:val="24"/>
          <w:lang w:val="es-ES_tradnl"/>
        </w:rPr>
        <w:t xml:space="preserve">hablar sobre aspectos </w:t>
      </w:r>
      <w:r w:rsidR="00743DC4">
        <w:rPr>
          <w:rFonts w:asciiTheme="minorHAnsi" w:hAnsiTheme="minorHAnsi" w:cstheme="minorHAnsi"/>
          <w:caps w:val="0"/>
          <w:szCs w:val="24"/>
          <w:lang w:val="es-ES_tradnl"/>
        </w:rPr>
        <w:t xml:space="preserve">de la elección de profesión y propia experiencia, comprender </w:t>
      </w:r>
      <w:r w:rsidR="00BE0F23">
        <w:rPr>
          <w:rFonts w:asciiTheme="minorHAnsi" w:hAnsiTheme="minorHAnsi" w:cstheme="minorHAnsi"/>
          <w:caps w:val="0"/>
          <w:szCs w:val="24"/>
          <w:lang w:val="es-ES_tradnl"/>
        </w:rPr>
        <w:t xml:space="preserve">ofertas de empleo, </w:t>
      </w:r>
      <w:r w:rsidR="000131F9">
        <w:rPr>
          <w:rFonts w:asciiTheme="minorHAnsi" w:hAnsiTheme="minorHAnsi" w:cstheme="minorHAnsi"/>
          <w:caps w:val="0"/>
          <w:szCs w:val="24"/>
          <w:lang w:val="es-ES_tradnl"/>
        </w:rPr>
        <w:t>escribir</w:t>
      </w:r>
      <w:r w:rsidR="00BE0F23">
        <w:rPr>
          <w:rFonts w:asciiTheme="minorHAnsi" w:hAnsiTheme="minorHAnsi" w:cstheme="minorHAnsi"/>
          <w:caps w:val="0"/>
          <w:szCs w:val="24"/>
          <w:lang w:val="es-ES_tradnl"/>
        </w:rPr>
        <w:t xml:space="preserve"> una carta de presentación, </w:t>
      </w:r>
      <w:r w:rsidR="000131F9">
        <w:rPr>
          <w:rFonts w:asciiTheme="minorHAnsi" w:hAnsiTheme="minorHAnsi" w:cstheme="minorHAnsi"/>
          <w:caps w:val="0"/>
          <w:szCs w:val="24"/>
          <w:lang w:val="es-ES_tradnl"/>
        </w:rPr>
        <w:t xml:space="preserve">entender y simular </w:t>
      </w:r>
      <w:r w:rsidR="004801F6">
        <w:rPr>
          <w:rFonts w:asciiTheme="minorHAnsi" w:hAnsiTheme="minorHAnsi" w:cstheme="minorHAnsi"/>
          <w:caps w:val="0"/>
          <w:szCs w:val="24"/>
          <w:lang w:val="es-ES_tradnl"/>
        </w:rPr>
        <w:t>una entrevista de trabajo</w:t>
      </w:r>
      <w:r w:rsidR="00D044FD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E1282E">
        <w:rPr>
          <w:rFonts w:asciiTheme="minorHAnsi" w:hAnsiTheme="minorHAnsi" w:cstheme="minorHAnsi"/>
          <w:caps w:val="0"/>
          <w:szCs w:val="24"/>
          <w:lang w:val="es-ES_tradnl"/>
        </w:rPr>
        <w:t>comprender</w:t>
      </w:r>
      <w:r w:rsidR="003135ED">
        <w:rPr>
          <w:rFonts w:asciiTheme="minorHAnsi" w:hAnsiTheme="minorHAnsi" w:cstheme="minorHAnsi"/>
          <w:caps w:val="0"/>
          <w:szCs w:val="24"/>
          <w:lang w:val="es-ES_tradnl"/>
        </w:rPr>
        <w:t xml:space="preserve"> textos sobre la elección de profesión (columna, texto informativo), hablar sobre sus aspiraciones laborales</w:t>
      </w:r>
      <w:r w:rsidR="00EC42B6">
        <w:rPr>
          <w:rFonts w:asciiTheme="minorHAnsi" w:hAnsiTheme="minorHAnsi" w:cstheme="minorHAnsi"/>
          <w:caps w:val="0"/>
          <w:szCs w:val="24"/>
          <w:lang w:val="es-ES_tradnl"/>
        </w:rPr>
        <w:t xml:space="preserve">, hablar sobre creatividad, </w:t>
      </w:r>
      <w:r w:rsidR="008D2C5F">
        <w:rPr>
          <w:rFonts w:asciiTheme="minorHAnsi" w:hAnsiTheme="minorHAnsi" w:cstheme="minorHAnsi"/>
          <w:caps w:val="0"/>
          <w:szCs w:val="24"/>
          <w:lang w:val="es-ES_tradnl"/>
        </w:rPr>
        <w:t>comprender un texto sobre técnicas de creatividad</w:t>
      </w:r>
      <w:r w:rsidR="00C040B1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2A1C30">
        <w:rPr>
          <w:rFonts w:asciiTheme="minorHAnsi" w:hAnsiTheme="minorHAnsi" w:cstheme="minorHAnsi"/>
          <w:caps w:val="0"/>
          <w:szCs w:val="24"/>
          <w:lang w:val="es-ES_tradnl"/>
        </w:rPr>
        <w:t xml:space="preserve">presentar y valorar ideas, </w:t>
      </w:r>
      <w:r w:rsidR="00C040B1">
        <w:rPr>
          <w:rFonts w:asciiTheme="minorHAnsi" w:hAnsiTheme="minorHAnsi" w:cstheme="minorHAnsi"/>
          <w:caps w:val="0"/>
          <w:szCs w:val="24"/>
          <w:lang w:val="es-ES_tradnl"/>
        </w:rPr>
        <w:t>debatir y llegar a un acuerdo</w:t>
      </w:r>
      <w:r w:rsidR="006A1F50">
        <w:rPr>
          <w:rFonts w:asciiTheme="minorHAnsi" w:hAnsiTheme="minorHAnsi" w:cstheme="minorHAnsi"/>
          <w:caps w:val="0"/>
          <w:szCs w:val="24"/>
          <w:lang w:val="es-ES_tradnl"/>
        </w:rPr>
        <w:t>, hablar sobre el deseo de cambiar rutinas</w:t>
      </w:r>
      <w:r w:rsidR="00E1282E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EC0EB3" w:rsidRPr="00A362C9" w:rsidRDefault="00EC0EB3" w:rsidP="00EC0EB3">
      <w:pPr>
        <w:autoSpaceDE w:val="0"/>
        <w:autoSpaceDN w:val="0"/>
        <w:adjustRightInd w:val="0"/>
        <w:spacing w:after="0" w:line="240" w:lineRule="auto"/>
        <w:rPr>
          <w:rFonts w:ascii="Verdana" w:hAnsi="Verdana"/>
          <w:caps w:val="0"/>
          <w:szCs w:val="24"/>
        </w:rPr>
      </w:pPr>
    </w:p>
    <w:p w:rsidR="00EC0EB3" w:rsidRPr="00991B2E" w:rsidRDefault="00EC0EB3" w:rsidP="00EC0EB3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CC7DBB">
        <w:rPr>
          <w:rFonts w:asciiTheme="minorHAnsi" w:hAnsiTheme="minorHAnsi" w:cstheme="minorHAnsi"/>
          <w:color w:val="4F81BD" w:themeColor="accent1"/>
        </w:rPr>
        <w:t>gramática</w:t>
      </w:r>
      <w:r>
        <w:rPr>
          <w:rFonts w:asciiTheme="minorHAnsi" w:hAnsiTheme="minorHAnsi" w:cstheme="minorHAnsi"/>
          <w:color w:val="4F81BD" w:themeColor="accent1"/>
        </w:rPr>
        <w:t xml:space="preserve">: </w:t>
      </w:r>
      <w:r w:rsidR="00991B2E" w:rsidRPr="00991B2E">
        <w:rPr>
          <w:rFonts w:asciiTheme="minorHAnsi" w:hAnsiTheme="minorHAnsi" w:cstheme="minorHAnsi"/>
          <w:caps w:val="0"/>
          <w:szCs w:val="24"/>
          <w:lang w:val="es-ES_tradnl"/>
        </w:rPr>
        <w:t>expresiones y verbo</w:t>
      </w:r>
      <w:r w:rsidR="00991B2E">
        <w:rPr>
          <w:rFonts w:asciiTheme="minorHAnsi" w:hAnsiTheme="minorHAnsi" w:cstheme="minorHAnsi"/>
          <w:caps w:val="0"/>
          <w:szCs w:val="24"/>
          <w:lang w:val="es-ES_tradnl"/>
        </w:rPr>
        <w:t>s</w:t>
      </w:r>
      <w:r w:rsidR="00991B2E" w:rsidRPr="00991B2E">
        <w:rPr>
          <w:rFonts w:asciiTheme="minorHAnsi" w:hAnsiTheme="minorHAnsi" w:cstheme="minorHAnsi"/>
          <w:caps w:val="0"/>
          <w:szCs w:val="24"/>
          <w:lang w:val="es-ES_tradnl"/>
        </w:rPr>
        <w:t xml:space="preserve"> con infinitivo con </w:t>
      </w:r>
      <w:proofErr w:type="spellStart"/>
      <w:r w:rsidR="00991B2E" w:rsidRPr="00991B2E">
        <w:rPr>
          <w:rFonts w:asciiTheme="minorHAnsi" w:hAnsiTheme="minorHAnsi" w:cstheme="minorHAnsi"/>
          <w:i/>
          <w:caps w:val="0"/>
          <w:szCs w:val="24"/>
          <w:lang w:val="es-ES_tradnl"/>
        </w:rPr>
        <w:t>zu</w:t>
      </w:r>
      <w:proofErr w:type="spellEnd"/>
      <w:r w:rsidR="00991B2E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proofErr w:type="spellStart"/>
      <w:r w:rsidR="00991B2E" w:rsidRPr="00991B2E">
        <w:rPr>
          <w:rFonts w:asciiTheme="minorHAnsi" w:hAnsiTheme="minorHAnsi" w:cstheme="minorHAnsi"/>
          <w:i/>
          <w:caps w:val="0"/>
          <w:szCs w:val="24"/>
          <w:lang w:val="es-ES_tradnl"/>
        </w:rPr>
        <w:t>nicht</w:t>
      </w:r>
      <w:proofErr w:type="spellEnd"/>
      <w:r w:rsidR="00991B2E" w:rsidRPr="00991B2E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991B2E" w:rsidRPr="00991B2E">
        <w:rPr>
          <w:rFonts w:asciiTheme="minorHAnsi" w:hAnsiTheme="minorHAnsi" w:cstheme="minorHAnsi"/>
          <w:i/>
          <w:caps w:val="0"/>
          <w:szCs w:val="24"/>
          <w:lang w:val="es-ES_tradnl"/>
        </w:rPr>
        <w:t>brauchen</w:t>
      </w:r>
      <w:proofErr w:type="spellEnd"/>
      <w:r w:rsidR="00991B2E" w:rsidRPr="00991B2E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/ </w:t>
      </w:r>
      <w:proofErr w:type="spellStart"/>
      <w:r w:rsidR="00991B2E" w:rsidRPr="00991B2E">
        <w:rPr>
          <w:rFonts w:asciiTheme="minorHAnsi" w:hAnsiTheme="minorHAnsi" w:cstheme="minorHAnsi"/>
          <w:i/>
          <w:caps w:val="0"/>
          <w:szCs w:val="24"/>
          <w:lang w:val="es-ES_tradnl"/>
        </w:rPr>
        <w:t>nur</w:t>
      </w:r>
      <w:proofErr w:type="spellEnd"/>
      <w:r w:rsidR="00991B2E" w:rsidRPr="00991B2E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991B2E" w:rsidRPr="00991B2E">
        <w:rPr>
          <w:rFonts w:asciiTheme="minorHAnsi" w:hAnsiTheme="minorHAnsi" w:cstheme="minorHAnsi"/>
          <w:i/>
          <w:caps w:val="0"/>
          <w:szCs w:val="24"/>
          <w:lang w:val="es-ES_tradnl"/>
        </w:rPr>
        <w:t>brauchen</w:t>
      </w:r>
      <w:proofErr w:type="spellEnd"/>
      <w:r w:rsidR="00991B2E">
        <w:rPr>
          <w:rFonts w:asciiTheme="minorHAnsi" w:hAnsiTheme="minorHAnsi" w:cstheme="minorHAnsi"/>
          <w:caps w:val="0"/>
          <w:szCs w:val="24"/>
          <w:lang w:val="es-ES_tradnl"/>
        </w:rPr>
        <w:t xml:space="preserve"> + infinitivo con </w:t>
      </w:r>
      <w:proofErr w:type="spellStart"/>
      <w:r w:rsidR="00991B2E" w:rsidRPr="00991B2E">
        <w:rPr>
          <w:rFonts w:asciiTheme="minorHAnsi" w:hAnsiTheme="minorHAnsi" w:cstheme="minorHAnsi"/>
          <w:i/>
          <w:caps w:val="0"/>
          <w:szCs w:val="24"/>
          <w:lang w:val="es-ES_tradnl"/>
        </w:rPr>
        <w:t>zu</w:t>
      </w:r>
      <w:proofErr w:type="spellEnd"/>
      <w:r w:rsidR="00991B2E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4801F6">
        <w:rPr>
          <w:rFonts w:asciiTheme="minorHAnsi" w:hAnsiTheme="minorHAnsi" w:cstheme="minorHAnsi"/>
          <w:caps w:val="0"/>
          <w:szCs w:val="24"/>
          <w:lang w:val="es-ES_tradnl"/>
        </w:rPr>
        <w:t xml:space="preserve">las preposiciones temporales </w:t>
      </w:r>
      <w:proofErr w:type="spellStart"/>
      <w:r w:rsidR="004801F6" w:rsidRPr="004801F6">
        <w:rPr>
          <w:rFonts w:asciiTheme="minorHAnsi" w:hAnsiTheme="minorHAnsi" w:cstheme="minorHAnsi"/>
          <w:i/>
          <w:caps w:val="0"/>
          <w:szCs w:val="24"/>
          <w:lang w:val="es-ES_tradnl"/>
        </w:rPr>
        <w:t>während</w:t>
      </w:r>
      <w:proofErr w:type="spellEnd"/>
      <w:r w:rsidR="004801F6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proofErr w:type="spellStart"/>
      <w:r w:rsidR="004801F6" w:rsidRPr="004801F6">
        <w:rPr>
          <w:rFonts w:asciiTheme="minorHAnsi" w:hAnsiTheme="minorHAnsi" w:cstheme="minorHAnsi"/>
          <w:i/>
          <w:caps w:val="0"/>
          <w:szCs w:val="24"/>
          <w:lang w:val="es-ES_tradnl"/>
        </w:rPr>
        <w:t>innerhalb</w:t>
      </w:r>
      <w:proofErr w:type="spellEnd"/>
      <w:r w:rsidR="004801F6">
        <w:rPr>
          <w:rFonts w:asciiTheme="minorHAnsi" w:hAnsiTheme="minorHAnsi" w:cstheme="minorHAnsi"/>
          <w:caps w:val="0"/>
          <w:szCs w:val="24"/>
          <w:lang w:val="es-ES_tradnl"/>
        </w:rPr>
        <w:t xml:space="preserve"> y </w:t>
      </w:r>
      <w:proofErr w:type="spellStart"/>
      <w:r w:rsidR="004801F6">
        <w:rPr>
          <w:rFonts w:asciiTheme="minorHAnsi" w:hAnsiTheme="minorHAnsi" w:cstheme="minorHAnsi"/>
          <w:i/>
          <w:caps w:val="0"/>
          <w:szCs w:val="24"/>
          <w:lang w:val="es-ES_tradnl"/>
        </w:rPr>
        <w:t>au</w:t>
      </w:r>
      <w:r w:rsidR="004801F6" w:rsidRPr="004801F6">
        <w:rPr>
          <w:rFonts w:asciiTheme="minorHAnsi" w:hAnsiTheme="minorHAnsi" w:cstheme="minorHAnsi"/>
          <w:i/>
          <w:caps w:val="0"/>
          <w:szCs w:val="24"/>
          <w:lang w:val="es-ES_tradnl"/>
        </w:rPr>
        <w:t>ßerhalb</w:t>
      </w:r>
      <w:proofErr w:type="spellEnd"/>
      <w:r w:rsidR="00E1282E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EC0EB3" w:rsidRDefault="00EC0EB3" w:rsidP="00EC0EB3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EC0EB3" w:rsidRDefault="00EC0EB3" w:rsidP="00EC0EB3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discurso</w:t>
      </w:r>
      <w:r w:rsidRPr="0016032C">
        <w:rPr>
          <w:rFonts w:asciiTheme="minorHAnsi" w:hAnsiTheme="minorHAnsi" w:cstheme="minorHAnsi"/>
          <w:szCs w:val="24"/>
        </w:rPr>
        <w:t xml:space="preserve">: </w:t>
      </w:r>
      <w:r w:rsidR="00E364F2">
        <w:rPr>
          <w:rFonts w:asciiTheme="minorHAnsi" w:hAnsiTheme="minorHAnsi" w:cstheme="minorHAnsi"/>
          <w:caps w:val="0"/>
          <w:szCs w:val="24"/>
          <w:lang w:val="es-ES_tradnl"/>
        </w:rPr>
        <w:t xml:space="preserve">estructura </w:t>
      </w:r>
      <w:proofErr w:type="gramStart"/>
      <w:r w:rsidR="00E364F2">
        <w:rPr>
          <w:rFonts w:asciiTheme="minorHAnsi" w:hAnsiTheme="minorHAnsi" w:cstheme="minorHAnsi"/>
          <w:caps w:val="0"/>
          <w:szCs w:val="24"/>
          <w:lang w:val="es-ES_tradnl"/>
        </w:rPr>
        <w:t xml:space="preserve">y  </w:t>
      </w:r>
      <w:r w:rsidR="00E364F2" w:rsidRPr="00E364F2">
        <w:rPr>
          <w:rFonts w:asciiTheme="minorHAnsi" w:hAnsiTheme="minorHAnsi" w:cstheme="minorHAnsi"/>
          <w:caps w:val="0"/>
          <w:szCs w:val="24"/>
          <w:lang w:val="es-ES_tradnl"/>
        </w:rPr>
        <w:t>fórmulas</w:t>
      </w:r>
      <w:proofErr w:type="gramEnd"/>
      <w:r w:rsidR="00E364F2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E364F2" w:rsidRPr="00E364F2">
        <w:rPr>
          <w:rFonts w:asciiTheme="minorHAnsi" w:hAnsiTheme="minorHAnsi" w:cstheme="minorHAnsi"/>
          <w:caps w:val="0"/>
          <w:szCs w:val="24"/>
          <w:lang w:val="es-ES_tradnl"/>
        </w:rPr>
        <w:t xml:space="preserve">para una </w:t>
      </w:r>
      <w:r w:rsidR="00E364F2">
        <w:rPr>
          <w:rFonts w:asciiTheme="minorHAnsi" w:hAnsiTheme="minorHAnsi" w:cstheme="minorHAnsi"/>
          <w:caps w:val="0"/>
          <w:szCs w:val="24"/>
          <w:lang w:val="es-ES_tradnl"/>
        </w:rPr>
        <w:t xml:space="preserve">carta de presentación y para una </w:t>
      </w:r>
      <w:r w:rsidR="00E364F2" w:rsidRPr="00E364F2">
        <w:rPr>
          <w:rFonts w:asciiTheme="minorHAnsi" w:hAnsiTheme="minorHAnsi" w:cstheme="minorHAnsi"/>
          <w:caps w:val="0"/>
          <w:szCs w:val="24"/>
          <w:lang w:val="es-ES_tradnl"/>
        </w:rPr>
        <w:t>entrevista de trabajo</w:t>
      </w:r>
      <w:r w:rsidR="00E1282E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EC0EB3" w:rsidRDefault="00EC0EB3" w:rsidP="00EC0EB3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</w:p>
    <w:p w:rsidR="00EC0EB3" w:rsidRPr="0069530B" w:rsidRDefault="00EC0EB3" w:rsidP="00EC0EB3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  <w:lang w:val="es-ES_tradnl"/>
        </w:rPr>
        <w:lastRenderedPageBreak/>
        <w:t>léxico</w:t>
      </w:r>
      <w:r w:rsidRPr="00AD26D0">
        <w:rPr>
          <w:rFonts w:asciiTheme="minorHAnsi" w:hAnsiTheme="minorHAnsi" w:cstheme="minorHAnsi"/>
          <w:szCs w:val="24"/>
          <w:lang w:val="es-ES_tradnl"/>
        </w:rPr>
        <w:t>:</w:t>
      </w:r>
      <w:r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69530B" w:rsidRPr="0069530B">
        <w:rPr>
          <w:rFonts w:asciiTheme="minorHAnsi" w:hAnsiTheme="minorHAnsi" w:cstheme="minorHAnsi"/>
          <w:caps w:val="0"/>
          <w:szCs w:val="24"/>
          <w:lang w:val="es-ES_tradnl"/>
        </w:rPr>
        <w:t xml:space="preserve">trabajo y profesión, </w:t>
      </w:r>
      <w:r w:rsidR="0069530B">
        <w:rPr>
          <w:rFonts w:asciiTheme="minorHAnsi" w:hAnsiTheme="minorHAnsi" w:cstheme="minorHAnsi"/>
          <w:caps w:val="0"/>
          <w:szCs w:val="24"/>
          <w:lang w:val="es-ES_tradnl"/>
        </w:rPr>
        <w:t xml:space="preserve">aspiraciones profesionales, búsqueda, </w:t>
      </w:r>
      <w:r w:rsidR="0069530B" w:rsidRPr="0069530B">
        <w:rPr>
          <w:rFonts w:asciiTheme="minorHAnsi" w:hAnsiTheme="minorHAnsi" w:cstheme="minorHAnsi"/>
          <w:caps w:val="0"/>
          <w:szCs w:val="24"/>
          <w:lang w:val="es-ES_tradnl"/>
        </w:rPr>
        <w:t>solicitud y entrevista de trabajo</w:t>
      </w:r>
      <w:r w:rsidR="00E1282E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EC0EB3" w:rsidRDefault="00EC0EB3" w:rsidP="00EC0EB3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</w:p>
    <w:p w:rsidR="00EC0EB3" w:rsidRDefault="00EC0EB3" w:rsidP="00EC0EB3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aps w:val="0"/>
          <w:color w:val="4F81BD" w:themeColor="accent1"/>
          <w:szCs w:val="24"/>
          <w:lang w:val="es-ES_tradnl"/>
        </w:rPr>
        <w:t>FONÉTICA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EC42B6">
        <w:rPr>
          <w:rFonts w:asciiTheme="minorHAnsi" w:hAnsiTheme="minorHAnsi" w:cstheme="minorHAnsi"/>
          <w:caps w:val="0"/>
          <w:szCs w:val="24"/>
          <w:lang w:val="es-ES_tradnl"/>
        </w:rPr>
        <w:t>la pronunciación de &lt;</w:t>
      </w:r>
      <w:proofErr w:type="spellStart"/>
      <w:r w:rsidR="00EC42B6" w:rsidRPr="00EC42B6">
        <w:rPr>
          <w:rFonts w:asciiTheme="minorHAnsi" w:hAnsiTheme="minorHAnsi" w:cstheme="minorHAnsi"/>
          <w:i/>
          <w:caps w:val="0"/>
          <w:szCs w:val="24"/>
          <w:lang w:val="es-ES_tradnl"/>
        </w:rPr>
        <w:t>ng</w:t>
      </w:r>
      <w:proofErr w:type="spellEnd"/>
      <w:r w:rsidR="00EC42B6">
        <w:rPr>
          <w:rFonts w:asciiTheme="minorHAnsi" w:hAnsiTheme="minorHAnsi" w:cstheme="minorHAnsi"/>
          <w:caps w:val="0"/>
          <w:szCs w:val="24"/>
          <w:lang w:val="es-ES_tradnl"/>
        </w:rPr>
        <w:t>&gt; versus &lt;</w:t>
      </w:r>
      <w:r w:rsidR="00EC42B6" w:rsidRPr="00EC42B6">
        <w:rPr>
          <w:rFonts w:asciiTheme="minorHAnsi" w:hAnsiTheme="minorHAnsi" w:cstheme="minorHAnsi"/>
          <w:i/>
          <w:caps w:val="0"/>
          <w:szCs w:val="24"/>
          <w:lang w:val="es-ES_tradnl"/>
        </w:rPr>
        <w:t>n-g</w:t>
      </w:r>
      <w:r w:rsidR="00EC42B6">
        <w:rPr>
          <w:rFonts w:asciiTheme="minorHAnsi" w:hAnsiTheme="minorHAnsi" w:cstheme="minorHAnsi"/>
          <w:caps w:val="0"/>
          <w:szCs w:val="24"/>
          <w:lang w:val="es-ES_tradnl"/>
        </w:rPr>
        <w:t>&gt;</w:t>
      </w:r>
      <w:r w:rsidR="00E1282E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EC0EB3" w:rsidRDefault="00EC0EB3" w:rsidP="00EC0EB3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C040B1" w:rsidRDefault="00EC0EB3" w:rsidP="00EC0EB3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Tareas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0131F9">
        <w:rPr>
          <w:rFonts w:asciiTheme="minorHAnsi" w:hAnsiTheme="minorHAnsi" w:cstheme="minorHAnsi"/>
          <w:caps w:val="0"/>
          <w:szCs w:val="24"/>
          <w:lang w:val="es-ES_tradnl"/>
        </w:rPr>
        <w:t>redactar una carta de presentación, simular una entrevista de trabajo</w:t>
      </w:r>
      <w:r w:rsidR="003135ED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087FB6">
        <w:rPr>
          <w:rFonts w:asciiTheme="minorHAnsi" w:hAnsiTheme="minorHAnsi" w:cstheme="minorHAnsi"/>
          <w:caps w:val="0"/>
          <w:szCs w:val="24"/>
          <w:lang w:val="es-ES_tradnl"/>
        </w:rPr>
        <w:t>hablar</w:t>
      </w:r>
      <w:r w:rsidR="003135ED">
        <w:rPr>
          <w:rFonts w:asciiTheme="minorHAnsi" w:hAnsiTheme="minorHAnsi" w:cstheme="minorHAnsi"/>
          <w:caps w:val="0"/>
          <w:szCs w:val="24"/>
          <w:lang w:val="es-ES_tradnl"/>
        </w:rPr>
        <w:t xml:space="preserve"> sobre aspiraciones profesionales</w:t>
      </w:r>
      <w:r w:rsidR="00EC42B6">
        <w:rPr>
          <w:rFonts w:asciiTheme="minorHAnsi" w:hAnsiTheme="minorHAnsi" w:cstheme="minorHAnsi"/>
          <w:caps w:val="0"/>
          <w:szCs w:val="24"/>
          <w:lang w:val="es-ES_tradnl"/>
        </w:rPr>
        <w:t xml:space="preserve"> y, a </w:t>
      </w:r>
      <w:r w:rsidR="00087FB6">
        <w:rPr>
          <w:rFonts w:asciiTheme="minorHAnsi" w:hAnsiTheme="minorHAnsi" w:cstheme="minorHAnsi"/>
          <w:caps w:val="0"/>
          <w:szCs w:val="24"/>
          <w:lang w:val="es-ES_tradnl"/>
        </w:rPr>
        <w:t>partir</w:t>
      </w:r>
      <w:r w:rsidR="00EC42B6">
        <w:rPr>
          <w:rFonts w:asciiTheme="minorHAnsi" w:hAnsiTheme="minorHAnsi" w:cstheme="minorHAnsi"/>
          <w:caps w:val="0"/>
          <w:szCs w:val="24"/>
          <w:lang w:val="es-ES_tradnl"/>
        </w:rPr>
        <w:t xml:space="preserve"> de ello, recomendar una profesión</w:t>
      </w:r>
      <w:r w:rsidR="00C040B1">
        <w:rPr>
          <w:rFonts w:asciiTheme="minorHAnsi" w:hAnsiTheme="minorHAnsi" w:cstheme="minorHAnsi"/>
          <w:caps w:val="0"/>
          <w:szCs w:val="24"/>
          <w:lang w:val="es-ES_tradnl"/>
        </w:rPr>
        <w:t xml:space="preserve">, desarrollar ideas para una excursión </w:t>
      </w:r>
      <w:r w:rsidR="00087FB6">
        <w:rPr>
          <w:rFonts w:asciiTheme="minorHAnsi" w:hAnsiTheme="minorHAnsi" w:cstheme="minorHAnsi"/>
          <w:caps w:val="0"/>
          <w:szCs w:val="24"/>
          <w:lang w:val="es-ES_tradnl"/>
        </w:rPr>
        <w:t>utilizando</w:t>
      </w:r>
      <w:r w:rsidR="00C040B1">
        <w:rPr>
          <w:rFonts w:asciiTheme="minorHAnsi" w:hAnsiTheme="minorHAnsi" w:cstheme="minorHAnsi"/>
          <w:caps w:val="0"/>
          <w:szCs w:val="24"/>
          <w:lang w:val="es-ES_tradnl"/>
        </w:rPr>
        <w:t xml:space="preserve"> una técnica de creatividad</w:t>
      </w:r>
      <w:r w:rsidR="003E1312">
        <w:rPr>
          <w:rFonts w:asciiTheme="minorHAnsi" w:hAnsiTheme="minorHAnsi" w:cstheme="minorHAnsi"/>
          <w:caps w:val="0"/>
          <w:szCs w:val="24"/>
          <w:lang w:val="es-ES_tradnl"/>
        </w:rPr>
        <w:t xml:space="preserve">, redactar un texto sobre </w:t>
      </w:r>
      <w:r w:rsidR="003E1312" w:rsidRPr="00842051">
        <w:rPr>
          <w:rFonts w:asciiTheme="minorHAnsi" w:hAnsiTheme="minorHAnsi" w:cstheme="minorHAnsi"/>
          <w:caps w:val="0"/>
          <w:szCs w:val="24"/>
          <w:lang w:val="es-ES_tradnl"/>
        </w:rPr>
        <w:t>un cambio</w:t>
      </w:r>
      <w:r w:rsidR="00842051">
        <w:rPr>
          <w:rFonts w:asciiTheme="minorHAnsi" w:hAnsiTheme="minorHAnsi" w:cstheme="minorHAnsi"/>
          <w:caps w:val="0"/>
          <w:szCs w:val="24"/>
          <w:lang w:val="es-ES_tradnl"/>
        </w:rPr>
        <w:t xml:space="preserve"> importante</w:t>
      </w:r>
      <w:r w:rsidR="003E1312">
        <w:rPr>
          <w:rFonts w:asciiTheme="minorHAnsi" w:hAnsiTheme="minorHAnsi" w:cstheme="minorHAnsi"/>
          <w:caps w:val="0"/>
          <w:szCs w:val="24"/>
          <w:lang w:val="es-ES_tradnl"/>
        </w:rPr>
        <w:t xml:space="preserve"> en la vida </w:t>
      </w:r>
      <w:r w:rsidR="003E1312" w:rsidRPr="003E1312">
        <w:rPr>
          <w:rFonts w:asciiTheme="minorHAnsi" w:hAnsiTheme="minorHAnsi" w:cstheme="minorHAnsi"/>
          <w:i/>
          <w:caps w:val="0"/>
          <w:szCs w:val="24"/>
          <w:lang w:val="es-ES_tradnl"/>
        </w:rPr>
        <w:t>(</w:t>
      </w:r>
      <w:proofErr w:type="spellStart"/>
      <w:r w:rsidR="003E1312" w:rsidRPr="003E1312">
        <w:rPr>
          <w:rFonts w:asciiTheme="minorHAnsi" w:hAnsiTheme="minorHAnsi" w:cstheme="minorHAnsi"/>
          <w:i/>
          <w:caps w:val="0"/>
          <w:szCs w:val="24"/>
          <w:lang w:val="es-ES_tradnl"/>
        </w:rPr>
        <w:t>Arbeitsbuch</w:t>
      </w:r>
      <w:proofErr w:type="spellEnd"/>
      <w:r w:rsidR="003E1312" w:rsidRPr="003E1312">
        <w:rPr>
          <w:rFonts w:asciiTheme="minorHAnsi" w:hAnsiTheme="minorHAnsi" w:cstheme="minorHAnsi"/>
          <w:i/>
          <w:caps w:val="0"/>
          <w:szCs w:val="24"/>
          <w:lang w:val="es-ES_tradnl"/>
        </w:rPr>
        <w:t>)</w:t>
      </w:r>
      <w:r w:rsidR="00E1282E">
        <w:rPr>
          <w:rFonts w:asciiTheme="minorHAnsi" w:hAnsiTheme="minorHAnsi" w:cstheme="minorHAnsi"/>
          <w:i/>
          <w:caps w:val="0"/>
          <w:szCs w:val="24"/>
          <w:lang w:val="es-ES_tradnl"/>
        </w:rPr>
        <w:t>.</w:t>
      </w:r>
    </w:p>
    <w:p w:rsidR="003135ED" w:rsidRDefault="003135ED" w:rsidP="00EC0EB3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EC0EB3" w:rsidRDefault="00EC0EB3" w:rsidP="00EC0EB3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aspectos socioculturales</w:t>
      </w:r>
      <w:r w:rsidRPr="0016032C">
        <w:rPr>
          <w:rFonts w:asciiTheme="minorHAnsi" w:hAnsiTheme="minorHAnsi" w:cstheme="minorHAnsi"/>
          <w:szCs w:val="24"/>
        </w:rPr>
        <w:t>:</w:t>
      </w:r>
      <w:r w:rsidRPr="0045141F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A2432F">
        <w:rPr>
          <w:rFonts w:asciiTheme="minorHAnsi" w:hAnsiTheme="minorHAnsi" w:cstheme="minorHAnsi"/>
          <w:caps w:val="0"/>
          <w:szCs w:val="24"/>
          <w:lang w:val="es-ES_tradnl"/>
        </w:rPr>
        <w:t xml:space="preserve">entender el modelo alemán de </w:t>
      </w:r>
      <w:r w:rsidR="00DA5259">
        <w:rPr>
          <w:rFonts w:asciiTheme="minorHAnsi" w:hAnsiTheme="minorHAnsi" w:cstheme="minorHAnsi"/>
          <w:caps w:val="0"/>
          <w:szCs w:val="24"/>
          <w:lang w:val="es-ES_tradnl"/>
        </w:rPr>
        <w:t>la</w:t>
      </w:r>
      <w:r w:rsidR="00A2432F">
        <w:rPr>
          <w:rFonts w:asciiTheme="minorHAnsi" w:hAnsiTheme="minorHAnsi" w:cstheme="minorHAnsi"/>
          <w:caps w:val="0"/>
          <w:szCs w:val="24"/>
          <w:lang w:val="es-ES_tradnl"/>
        </w:rPr>
        <w:t xml:space="preserve"> formación profesional dual (</w:t>
      </w:r>
      <w:proofErr w:type="spellStart"/>
      <w:r w:rsidR="00DA5259" w:rsidRPr="00DA5259">
        <w:rPr>
          <w:rFonts w:asciiTheme="minorHAnsi" w:hAnsiTheme="minorHAnsi" w:cstheme="minorHAnsi"/>
          <w:i/>
          <w:caps w:val="0"/>
          <w:szCs w:val="24"/>
          <w:lang w:val="es-ES_tradnl"/>
        </w:rPr>
        <w:t>Berufsa</w:t>
      </w:r>
      <w:r w:rsidR="00A2432F" w:rsidRPr="00DA5259">
        <w:rPr>
          <w:rFonts w:asciiTheme="minorHAnsi" w:hAnsiTheme="minorHAnsi" w:cstheme="minorHAnsi"/>
          <w:i/>
          <w:caps w:val="0"/>
          <w:szCs w:val="24"/>
          <w:lang w:val="es-ES_tradnl"/>
        </w:rPr>
        <w:t>usbildung</w:t>
      </w:r>
      <w:proofErr w:type="spellEnd"/>
      <w:r w:rsidR="00A2432F">
        <w:rPr>
          <w:rFonts w:asciiTheme="minorHAnsi" w:hAnsiTheme="minorHAnsi" w:cstheme="minorHAnsi"/>
          <w:caps w:val="0"/>
          <w:szCs w:val="24"/>
          <w:lang w:val="es-ES_tradnl"/>
        </w:rPr>
        <w:t>)</w:t>
      </w:r>
      <w:r w:rsidR="00991B2E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DA5259">
        <w:rPr>
          <w:rFonts w:asciiTheme="minorHAnsi" w:hAnsiTheme="minorHAnsi" w:cstheme="minorHAnsi"/>
          <w:caps w:val="0"/>
          <w:szCs w:val="24"/>
          <w:lang w:val="es-ES_tradnl"/>
        </w:rPr>
        <w:t xml:space="preserve">saber en qué consiste una carpeta de solicitud de trabajo en Alemania, </w:t>
      </w:r>
      <w:r w:rsidR="00795E29">
        <w:rPr>
          <w:rFonts w:asciiTheme="minorHAnsi" w:hAnsiTheme="minorHAnsi" w:cstheme="minorHAnsi"/>
          <w:caps w:val="0"/>
          <w:szCs w:val="24"/>
          <w:lang w:val="es-ES_tradnl"/>
        </w:rPr>
        <w:t xml:space="preserve">entender </w:t>
      </w:r>
      <w:r w:rsidR="002F728E">
        <w:rPr>
          <w:rFonts w:asciiTheme="minorHAnsi" w:hAnsiTheme="minorHAnsi" w:cstheme="minorHAnsi"/>
          <w:caps w:val="0"/>
          <w:szCs w:val="24"/>
          <w:lang w:val="es-ES_tradnl"/>
        </w:rPr>
        <w:t xml:space="preserve">un video sobre </w:t>
      </w:r>
      <w:r w:rsidR="00795E29">
        <w:rPr>
          <w:rFonts w:asciiTheme="minorHAnsi" w:hAnsiTheme="minorHAnsi" w:cstheme="minorHAnsi"/>
          <w:caps w:val="0"/>
          <w:szCs w:val="24"/>
          <w:lang w:val="es-ES_tradnl"/>
        </w:rPr>
        <w:t>la biografía laboral de una dueña de un restaurante turco en Alemania</w:t>
      </w:r>
      <w:r w:rsidR="002F728E">
        <w:rPr>
          <w:rFonts w:asciiTheme="minorHAnsi" w:hAnsiTheme="minorHAnsi" w:cstheme="minorHAnsi"/>
          <w:caps w:val="0"/>
          <w:szCs w:val="24"/>
          <w:lang w:val="es-ES_tradnl"/>
        </w:rPr>
        <w:t xml:space="preserve"> y la situación general de empresarios con raíces extranjeros</w:t>
      </w:r>
      <w:r w:rsidR="00E1282E">
        <w:rPr>
          <w:rFonts w:asciiTheme="minorHAnsi" w:hAnsiTheme="minorHAnsi" w:cstheme="minorHAnsi"/>
          <w:caps w:val="0"/>
          <w:szCs w:val="24"/>
          <w:lang w:val="es-ES_tradnl"/>
        </w:rPr>
        <w:t xml:space="preserve">. </w:t>
      </w:r>
    </w:p>
    <w:p w:rsidR="00CC701B" w:rsidRDefault="00CC701B" w:rsidP="00CC701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236642" w:rsidRDefault="00236642" w:rsidP="00D9060B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E1282E" w:rsidRPr="00326631" w:rsidRDefault="00E1282E" w:rsidP="00E1282E">
      <w:pPr>
        <w:pStyle w:val="Lektionsberschrift"/>
        <w:rPr>
          <w:highlight w:val="lightGray"/>
        </w:rPr>
      </w:pPr>
      <w:r w:rsidRPr="00326631">
        <w:rPr>
          <w:highlight w:val="lightGray"/>
        </w:rPr>
        <w:t xml:space="preserve">UNIDAD </w:t>
      </w:r>
      <w:r>
        <w:rPr>
          <w:highlight w:val="lightGray"/>
        </w:rPr>
        <w:t>6</w:t>
      </w:r>
      <w:r w:rsidRPr="00326631">
        <w:rPr>
          <w:highlight w:val="lightGray"/>
        </w:rPr>
        <w:t>.</w:t>
      </w:r>
      <w:r>
        <w:rPr>
          <w:highlight w:val="lightGray"/>
        </w:rPr>
        <w:t xml:space="preserve"> Dienstleistung</w:t>
      </w:r>
      <w:r w:rsidRPr="00326631">
        <w:rPr>
          <w:highlight w:val="lightGray"/>
        </w:rPr>
        <w:t xml:space="preserve"> </w:t>
      </w:r>
    </w:p>
    <w:p w:rsidR="00E1282E" w:rsidRPr="00284257" w:rsidRDefault="00E1282E" w:rsidP="00E1282E">
      <w:pPr>
        <w:spacing w:after="0"/>
        <w:rPr>
          <w:rFonts w:asciiTheme="minorHAnsi" w:hAnsiTheme="minorHAnsi" w:cstheme="minorHAnsi"/>
          <w:color w:val="4F81BD" w:themeColor="accent1"/>
          <w:szCs w:val="24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Eje temático:</w:t>
      </w:r>
      <w:r>
        <w:rPr>
          <w:rFonts w:asciiTheme="minorHAnsi" w:hAnsiTheme="minorHAnsi" w:cstheme="minorHAnsi"/>
          <w:color w:val="4F81BD" w:themeColor="accent1"/>
          <w:szCs w:val="24"/>
        </w:rPr>
        <w:t xml:space="preserve"> servicios al cliente</w:t>
      </w:r>
    </w:p>
    <w:p w:rsidR="00E1282E" w:rsidRDefault="00E1282E" w:rsidP="00E1282E">
      <w:pPr>
        <w:spacing w:after="0"/>
        <w:contextualSpacing/>
        <w:rPr>
          <w:rFonts w:asciiTheme="minorHAnsi" w:hAnsiTheme="minorHAnsi" w:cstheme="minorHAnsi"/>
          <w:szCs w:val="24"/>
        </w:rPr>
      </w:pPr>
    </w:p>
    <w:p w:rsidR="00E1282E" w:rsidRDefault="00E1282E" w:rsidP="00E1282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FUNCIONES</w:t>
      </w:r>
      <w:r w:rsidRPr="0016032C">
        <w:rPr>
          <w:rFonts w:asciiTheme="minorHAnsi" w:hAnsiTheme="minorHAnsi" w:cstheme="minorHAnsi"/>
          <w:szCs w:val="24"/>
        </w:rPr>
        <w:t xml:space="preserve">: </w:t>
      </w:r>
      <w:r w:rsidR="001F3814" w:rsidRPr="001F3814">
        <w:rPr>
          <w:rFonts w:asciiTheme="minorHAnsi" w:hAnsiTheme="minorHAnsi" w:cstheme="minorHAnsi"/>
          <w:caps w:val="0"/>
          <w:szCs w:val="24"/>
          <w:lang w:val="es-ES_tradnl"/>
        </w:rPr>
        <w:t xml:space="preserve">entender la </w:t>
      </w:r>
      <w:r w:rsidR="001F3814">
        <w:rPr>
          <w:rFonts w:asciiTheme="minorHAnsi" w:hAnsiTheme="minorHAnsi" w:cstheme="minorHAnsi"/>
          <w:caps w:val="0"/>
          <w:szCs w:val="24"/>
          <w:lang w:val="es-ES_tradnl"/>
        </w:rPr>
        <w:t xml:space="preserve">descripción de un trabajo en el sector de servicios al cliente, </w:t>
      </w:r>
      <w:r w:rsidR="001F3814" w:rsidRPr="00B51941">
        <w:rPr>
          <w:rFonts w:asciiTheme="minorHAnsi" w:hAnsiTheme="minorHAnsi" w:cstheme="minorHAnsi"/>
          <w:caps w:val="0"/>
          <w:szCs w:val="24"/>
          <w:lang w:val="es-ES_tradnl"/>
        </w:rPr>
        <w:t xml:space="preserve">comprender </w:t>
      </w:r>
      <w:r w:rsidR="00202014" w:rsidRPr="00B51941">
        <w:rPr>
          <w:rFonts w:asciiTheme="minorHAnsi" w:hAnsiTheme="minorHAnsi" w:cstheme="minorHAnsi"/>
          <w:caps w:val="0"/>
          <w:szCs w:val="24"/>
          <w:lang w:val="es-ES_tradnl"/>
        </w:rPr>
        <w:t>texto</w:t>
      </w:r>
      <w:r w:rsidR="00E661B6" w:rsidRPr="00B51941">
        <w:rPr>
          <w:rFonts w:asciiTheme="minorHAnsi" w:hAnsiTheme="minorHAnsi" w:cstheme="minorHAnsi"/>
          <w:caps w:val="0"/>
          <w:szCs w:val="24"/>
          <w:lang w:val="es-ES_tradnl"/>
        </w:rPr>
        <w:t xml:space="preserve">s </w:t>
      </w:r>
      <w:r w:rsidR="001F3814" w:rsidRPr="00B51941">
        <w:rPr>
          <w:rFonts w:asciiTheme="minorHAnsi" w:hAnsiTheme="minorHAnsi" w:cstheme="minorHAnsi"/>
          <w:caps w:val="0"/>
          <w:szCs w:val="24"/>
          <w:lang w:val="es-ES_tradnl"/>
        </w:rPr>
        <w:t>sobre</w:t>
      </w:r>
      <w:r w:rsidR="00202014" w:rsidRPr="00B51941">
        <w:rPr>
          <w:rFonts w:asciiTheme="minorHAnsi" w:hAnsiTheme="minorHAnsi" w:cstheme="minorHAnsi"/>
          <w:caps w:val="0"/>
          <w:szCs w:val="24"/>
          <w:lang w:val="es-ES_tradnl"/>
        </w:rPr>
        <w:t xml:space="preserve"> ideas </w:t>
      </w:r>
      <w:r w:rsidR="00B51941" w:rsidRPr="00B51941">
        <w:rPr>
          <w:rFonts w:asciiTheme="minorHAnsi" w:hAnsiTheme="minorHAnsi" w:cstheme="minorHAnsi"/>
          <w:caps w:val="0"/>
          <w:szCs w:val="24"/>
          <w:lang w:val="es-ES_tradnl"/>
        </w:rPr>
        <w:t>para emprender un</w:t>
      </w:r>
      <w:r w:rsidR="00202014" w:rsidRPr="00B51941">
        <w:rPr>
          <w:rFonts w:asciiTheme="minorHAnsi" w:hAnsiTheme="minorHAnsi" w:cstheme="minorHAnsi"/>
          <w:caps w:val="0"/>
          <w:szCs w:val="24"/>
          <w:lang w:val="es-ES_tradnl"/>
        </w:rPr>
        <w:t xml:space="preserve"> negocio</w:t>
      </w:r>
      <w:r w:rsidR="00B51941">
        <w:rPr>
          <w:rFonts w:asciiTheme="minorHAnsi" w:hAnsiTheme="minorHAnsi" w:cstheme="minorHAnsi"/>
          <w:caps w:val="0"/>
          <w:szCs w:val="24"/>
          <w:lang w:val="es-ES_tradnl"/>
        </w:rPr>
        <w:t>, hablar sobre ideas</w:t>
      </w:r>
      <w:r w:rsidR="006068EC">
        <w:rPr>
          <w:rFonts w:asciiTheme="minorHAnsi" w:hAnsiTheme="minorHAnsi" w:cstheme="minorHAnsi"/>
          <w:caps w:val="0"/>
          <w:szCs w:val="24"/>
          <w:lang w:val="es-ES_tradnl"/>
        </w:rPr>
        <w:t xml:space="preserve"> de negocios</w:t>
      </w:r>
      <w:r w:rsidR="00B51941">
        <w:rPr>
          <w:rFonts w:asciiTheme="minorHAnsi" w:hAnsiTheme="minorHAnsi" w:cstheme="minorHAnsi"/>
          <w:caps w:val="0"/>
          <w:szCs w:val="24"/>
          <w:lang w:val="es-ES_tradnl"/>
        </w:rPr>
        <w:t>, sueños y deseos</w:t>
      </w:r>
      <w:r w:rsidR="006068EC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7A0B41">
        <w:rPr>
          <w:rFonts w:asciiTheme="minorHAnsi" w:hAnsiTheme="minorHAnsi" w:cstheme="minorHAnsi"/>
          <w:caps w:val="0"/>
          <w:szCs w:val="24"/>
          <w:lang w:val="es-ES_tradnl"/>
        </w:rPr>
        <w:t>hablar sobre conocimientos y competencias profesionales, entender una entrevista sobre habilidades</w:t>
      </w:r>
      <w:r w:rsidR="00795839">
        <w:rPr>
          <w:rFonts w:asciiTheme="minorHAnsi" w:hAnsiTheme="minorHAnsi" w:cstheme="minorHAnsi"/>
          <w:caps w:val="0"/>
          <w:szCs w:val="24"/>
          <w:lang w:val="es-ES_tradnl"/>
        </w:rPr>
        <w:t xml:space="preserve"> sociales, </w:t>
      </w:r>
      <w:r w:rsidR="006935F7">
        <w:rPr>
          <w:rFonts w:asciiTheme="minorHAnsi" w:hAnsiTheme="minorHAnsi" w:cstheme="minorHAnsi"/>
          <w:caps w:val="0"/>
          <w:szCs w:val="24"/>
          <w:lang w:val="es-ES_tradnl"/>
        </w:rPr>
        <w:t xml:space="preserve">expresar objetivos, </w:t>
      </w:r>
      <w:r w:rsidR="00795839">
        <w:rPr>
          <w:rFonts w:asciiTheme="minorHAnsi" w:hAnsiTheme="minorHAnsi" w:cstheme="minorHAnsi"/>
          <w:caps w:val="0"/>
          <w:szCs w:val="24"/>
          <w:lang w:val="es-ES_tradnl"/>
        </w:rPr>
        <w:t xml:space="preserve">comprender un mensaje en un foro sobre problemas relacionados con el trabajo, </w:t>
      </w:r>
      <w:r w:rsidR="001F2671">
        <w:rPr>
          <w:rFonts w:asciiTheme="minorHAnsi" w:hAnsiTheme="minorHAnsi" w:cstheme="minorHAnsi"/>
          <w:caps w:val="0"/>
          <w:szCs w:val="24"/>
          <w:lang w:val="es-ES_tradnl"/>
        </w:rPr>
        <w:t xml:space="preserve">ofrecer </w:t>
      </w:r>
      <w:r w:rsidR="00795839">
        <w:rPr>
          <w:rFonts w:asciiTheme="minorHAnsi" w:hAnsiTheme="minorHAnsi" w:cstheme="minorHAnsi"/>
          <w:caps w:val="0"/>
          <w:szCs w:val="24"/>
          <w:lang w:val="es-ES_tradnl"/>
        </w:rPr>
        <w:t xml:space="preserve">consejos </w:t>
      </w:r>
      <w:r w:rsidR="001F2671">
        <w:rPr>
          <w:rFonts w:asciiTheme="minorHAnsi" w:hAnsiTheme="minorHAnsi" w:cstheme="minorHAnsi"/>
          <w:caps w:val="0"/>
          <w:szCs w:val="24"/>
          <w:lang w:val="es-ES_tradnl"/>
        </w:rPr>
        <w:t>para problema</w:t>
      </w:r>
      <w:r w:rsidR="00F92D66">
        <w:rPr>
          <w:rFonts w:asciiTheme="minorHAnsi" w:hAnsiTheme="minorHAnsi" w:cstheme="minorHAnsi"/>
          <w:caps w:val="0"/>
          <w:szCs w:val="24"/>
          <w:lang w:val="es-ES_tradnl"/>
        </w:rPr>
        <w:t>s</w:t>
      </w:r>
      <w:r w:rsidR="001F2671">
        <w:rPr>
          <w:rFonts w:asciiTheme="minorHAnsi" w:hAnsiTheme="minorHAnsi" w:cstheme="minorHAnsi"/>
          <w:caps w:val="0"/>
          <w:szCs w:val="24"/>
          <w:lang w:val="es-ES_tradnl"/>
        </w:rPr>
        <w:t xml:space="preserve"> laboral</w:t>
      </w:r>
      <w:r w:rsidR="00F92D66">
        <w:rPr>
          <w:rFonts w:asciiTheme="minorHAnsi" w:hAnsiTheme="minorHAnsi" w:cstheme="minorHAnsi"/>
          <w:caps w:val="0"/>
          <w:szCs w:val="24"/>
          <w:lang w:val="es-ES_tradnl"/>
        </w:rPr>
        <w:t>es</w:t>
      </w:r>
      <w:r w:rsidR="001F2671">
        <w:rPr>
          <w:rFonts w:asciiTheme="minorHAnsi" w:hAnsiTheme="minorHAnsi" w:cstheme="minorHAnsi"/>
          <w:caps w:val="0"/>
          <w:szCs w:val="24"/>
          <w:lang w:val="es-ES_tradnl"/>
        </w:rPr>
        <w:t xml:space="preserve">, escribir un mensaje en un foro, entender diálogos </w:t>
      </w:r>
      <w:r w:rsidR="007E63E1">
        <w:rPr>
          <w:rFonts w:asciiTheme="minorHAnsi" w:hAnsiTheme="minorHAnsi" w:cstheme="minorHAnsi"/>
          <w:caps w:val="0"/>
          <w:szCs w:val="24"/>
          <w:lang w:val="es-ES_tradnl"/>
        </w:rPr>
        <w:t>entre vendedor y cliente</w:t>
      </w:r>
      <w:r w:rsidR="001F2671">
        <w:rPr>
          <w:rFonts w:asciiTheme="minorHAnsi" w:hAnsiTheme="minorHAnsi" w:cstheme="minorHAnsi"/>
          <w:caps w:val="0"/>
          <w:szCs w:val="24"/>
          <w:lang w:val="es-ES_tradnl"/>
        </w:rPr>
        <w:t xml:space="preserve">, interactuar en </w:t>
      </w:r>
      <w:r w:rsidR="005C6341">
        <w:rPr>
          <w:rFonts w:asciiTheme="minorHAnsi" w:hAnsiTheme="minorHAnsi" w:cstheme="minorHAnsi"/>
          <w:caps w:val="0"/>
          <w:szCs w:val="24"/>
          <w:lang w:val="es-ES_tradnl"/>
        </w:rPr>
        <w:t>establecimientos comerciales</w:t>
      </w:r>
      <w:r w:rsidR="00A13432">
        <w:rPr>
          <w:rFonts w:asciiTheme="minorHAnsi" w:hAnsiTheme="minorHAnsi" w:cstheme="minorHAnsi"/>
          <w:caps w:val="0"/>
          <w:szCs w:val="24"/>
          <w:lang w:val="es-ES_tradnl"/>
        </w:rPr>
        <w:t>, ofrecer y pedir ayuda</w:t>
      </w:r>
      <w:r w:rsidR="007E63E1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F92D66">
        <w:rPr>
          <w:rFonts w:asciiTheme="minorHAnsi" w:hAnsiTheme="minorHAnsi" w:cstheme="minorHAnsi"/>
          <w:caps w:val="0"/>
          <w:szCs w:val="24"/>
          <w:lang w:val="es-ES_tradnl"/>
        </w:rPr>
        <w:t xml:space="preserve">mantener una conversación con el cliente, </w:t>
      </w:r>
      <w:r w:rsidR="007E63E1">
        <w:rPr>
          <w:rFonts w:asciiTheme="minorHAnsi" w:hAnsiTheme="minorHAnsi" w:cstheme="minorHAnsi"/>
          <w:caps w:val="0"/>
          <w:szCs w:val="24"/>
          <w:lang w:val="es-ES_tradnl"/>
        </w:rPr>
        <w:t xml:space="preserve">comprender </w:t>
      </w:r>
      <w:r w:rsidR="003E4596">
        <w:rPr>
          <w:rFonts w:asciiTheme="minorHAnsi" w:hAnsiTheme="minorHAnsi" w:cstheme="minorHAnsi"/>
          <w:caps w:val="0"/>
          <w:szCs w:val="24"/>
          <w:lang w:val="es-ES_tradnl"/>
        </w:rPr>
        <w:t xml:space="preserve">y escribir </w:t>
      </w:r>
      <w:r w:rsidR="007E63E1">
        <w:rPr>
          <w:rFonts w:asciiTheme="minorHAnsi" w:hAnsiTheme="minorHAnsi" w:cstheme="minorHAnsi"/>
          <w:caps w:val="0"/>
          <w:szCs w:val="24"/>
          <w:lang w:val="es-ES_tradnl"/>
        </w:rPr>
        <w:t xml:space="preserve">una </w:t>
      </w:r>
      <w:r w:rsidR="003E4596">
        <w:rPr>
          <w:rFonts w:asciiTheme="minorHAnsi" w:hAnsiTheme="minorHAnsi" w:cstheme="minorHAnsi"/>
          <w:caps w:val="0"/>
          <w:szCs w:val="24"/>
          <w:lang w:val="es-ES_tradnl"/>
        </w:rPr>
        <w:t>reclamación</w:t>
      </w:r>
      <w:r w:rsidR="00F92D66">
        <w:rPr>
          <w:rFonts w:asciiTheme="minorHAnsi" w:hAnsiTheme="minorHAnsi" w:cstheme="minorHAnsi"/>
          <w:caps w:val="0"/>
          <w:szCs w:val="24"/>
          <w:lang w:val="es-ES_tradnl"/>
        </w:rPr>
        <w:t>, entender un poema sobre vendedores.</w:t>
      </w:r>
    </w:p>
    <w:p w:rsidR="00E1282E" w:rsidRPr="001F3814" w:rsidRDefault="00E1282E" w:rsidP="00E128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E1282E" w:rsidRPr="007A0B41" w:rsidRDefault="00E1282E" w:rsidP="00E1282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CC7DBB">
        <w:rPr>
          <w:rFonts w:asciiTheme="minorHAnsi" w:hAnsiTheme="minorHAnsi" w:cstheme="minorHAnsi"/>
          <w:color w:val="4F81BD" w:themeColor="accent1"/>
        </w:rPr>
        <w:t>gramática</w:t>
      </w:r>
      <w:r>
        <w:rPr>
          <w:rFonts w:asciiTheme="minorHAnsi" w:hAnsiTheme="minorHAnsi" w:cstheme="minorHAnsi"/>
          <w:color w:val="4F81BD" w:themeColor="accent1"/>
        </w:rPr>
        <w:t xml:space="preserve">: </w:t>
      </w:r>
      <w:r w:rsidR="001F3814" w:rsidRPr="001F3814">
        <w:rPr>
          <w:rFonts w:asciiTheme="minorHAnsi" w:hAnsiTheme="minorHAnsi" w:cstheme="minorHAnsi"/>
          <w:caps w:val="0"/>
          <w:szCs w:val="24"/>
          <w:lang w:val="es-ES_tradnl"/>
        </w:rPr>
        <w:t xml:space="preserve">verbos y expresiones impersonales con </w:t>
      </w:r>
      <w:r w:rsidR="001F3814" w:rsidRPr="001F3814">
        <w:rPr>
          <w:rFonts w:asciiTheme="minorHAnsi" w:hAnsiTheme="minorHAnsi" w:cstheme="minorHAnsi"/>
          <w:i/>
          <w:caps w:val="0"/>
          <w:szCs w:val="24"/>
          <w:lang w:val="es-ES_tradnl"/>
        </w:rPr>
        <w:t>es</w:t>
      </w:r>
      <w:r w:rsidR="001F3814">
        <w:rPr>
          <w:rFonts w:asciiTheme="minorHAnsi" w:hAnsiTheme="minorHAnsi" w:cstheme="minorHAnsi"/>
          <w:caps w:val="0"/>
          <w:szCs w:val="24"/>
          <w:lang w:val="es-ES_tradnl"/>
        </w:rPr>
        <w:t>,</w:t>
      </w:r>
      <w:r w:rsidR="007A0B41">
        <w:rPr>
          <w:rFonts w:asciiTheme="minorHAnsi" w:hAnsiTheme="minorHAnsi" w:cstheme="minorHAnsi"/>
          <w:caps w:val="0"/>
          <w:szCs w:val="24"/>
          <w:lang w:val="es-ES_tradnl"/>
        </w:rPr>
        <w:t xml:space="preserve"> oraciones finales con </w:t>
      </w:r>
      <w:proofErr w:type="spellStart"/>
      <w:r w:rsidR="007A0B41" w:rsidRPr="007A0B41">
        <w:rPr>
          <w:rFonts w:asciiTheme="minorHAnsi" w:hAnsiTheme="minorHAnsi" w:cstheme="minorHAnsi"/>
          <w:i/>
          <w:caps w:val="0"/>
          <w:szCs w:val="24"/>
          <w:lang w:val="es-ES_tradnl"/>
        </w:rPr>
        <w:t>um</w:t>
      </w:r>
      <w:proofErr w:type="spellEnd"/>
      <w:r w:rsidR="007A0B41" w:rsidRPr="007A0B41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7A0B41" w:rsidRPr="007A0B41">
        <w:rPr>
          <w:rFonts w:asciiTheme="minorHAnsi" w:hAnsiTheme="minorHAnsi" w:cstheme="minorHAnsi"/>
          <w:i/>
          <w:caps w:val="0"/>
          <w:szCs w:val="24"/>
          <w:lang w:val="es-ES_tradnl"/>
        </w:rPr>
        <w:t>zu</w:t>
      </w:r>
      <w:proofErr w:type="spellEnd"/>
      <w:r w:rsidR="007A0B41">
        <w:rPr>
          <w:rFonts w:asciiTheme="minorHAnsi" w:hAnsiTheme="minorHAnsi" w:cstheme="minorHAnsi"/>
          <w:caps w:val="0"/>
          <w:szCs w:val="24"/>
          <w:lang w:val="es-ES_tradnl"/>
        </w:rPr>
        <w:t xml:space="preserve"> + infinitivo, la conjunción final </w:t>
      </w:r>
      <w:proofErr w:type="spellStart"/>
      <w:r w:rsidR="007A0B41" w:rsidRPr="007A0B41">
        <w:rPr>
          <w:rFonts w:asciiTheme="minorHAnsi" w:hAnsiTheme="minorHAnsi" w:cstheme="minorHAnsi"/>
          <w:i/>
          <w:caps w:val="0"/>
          <w:szCs w:val="24"/>
          <w:lang w:val="es-ES_tradnl"/>
        </w:rPr>
        <w:t>damit</w:t>
      </w:r>
      <w:proofErr w:type="spellEnd"/>
      <w:r w:rsidR="00FB01C4">
        <w:rPr>
          <w:rFonts w:asciiTheme="minorHAnsi" w:hAnsiTheme="minorHAnsi" w:cstheme="minorHAnsi"/>
          <w:caps w:val="0"/>
          <w:szCs w:val="24"/>
          <w:lang w:val="es-ES_tradnl"/>
        </w:rPr>
        <w:t xml:space="preserve">, oraciones modales con </w:t>
      </w:r>
      <w:proofErr w:type="spellStart"/>
      <w:r w:rsidR="00FB01C4" w:rsidRPr="00FB01C4">
        <w:rPr>
          <w:rFonts w:asciiTheme="minorHAnsi" w:hAnsiTheme="minorHAnsi" w:cstheme="minorHAnsi"/>
          <w:i/>
          <w:caps w:val="0"/>
          <w:szCs w:val="24"/>
          <w:lang w:val="es-ES_tradnl"/>
        </w:rPr>
        <w:t>statt</w:t>
      </w:r>
      <w:proofErr w:type="spellEnd"/>
      <w:r w:rsidR="00FB01C4" w:rsidRPr="00FB01C4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/ </w:t>
      </w:r>
      <w:proofErr w:type="spellStart"/>
      <w:r w:rsidR="00FB01C4" w:rsidRPr="00FB01C4">
        <w:rPr>
          <w:rFonts w:asciiTheme="minorHAnsi" w:hAnsiTheme="minorHAnsi" w:cstheme="minorHAnsi"/>
          <w:i/>
          <w:caps w:val="0"/>
          <w:szCs w:val="24"/>
          <w:lang w:val="es-ES_tradnl"/>
        </w:rPr>
        <w:t>ohne</w:t>
      </w:r>
      <w:proofErr w:type="spellEnd"/>
      <w:r w:rsidR="00FB01C4" w:rsidRPr="00FB01C4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FB01C4" w:rsidRPr="00FB01C4">
        <w:rPr>
          <w:rFonts w:asciiTheme="minorHAnsi" w:hAnsiTheme="minorHAnsi" w:cstheme="minorHAnsi"/>
          <w:i/>
          <w:caps w:val="0"/>
          <w:szCs w:val="24"/>
          <w:lang w:val="es-ES_tradnl"/>
        </w:rPr>
        <w:t>zu</w:t>
      </w:r>
      <w:proofErr w:type="spellEnd"/>
      <w:r w:rsidR="00FB01C4">
        <w:rPr>
          <w:rFonts w:asciiTheme="minorHAnsi" w:hAnsiTheme="minorHAnsi" w:cstheme="minorHAnsi"/>
          <w:caps w:val="0"/>
          <w:szCs w:val="24"/>
          <w:lang w:val="es-ES_tradnl"/>
        </w:rPr>
        <w:t xml:space="preserve"> + infinitivo</w:t>
      </w:r>
      <w:r w:rsidR="00F92D66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E1282E" w:rsidRDefault="00E1282E" w:rsidP="00E1282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E1282E" w:rsidRDefault="00E1282E" w:rsidP="00E1282E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discurso</w:t>
      </w:r>
      <w:r w:rsidRPr="0016032C">
        <w:rPr>
          <w:rFonts w:asciiTheme="minorHAnsi" w:hAnsiTheme="minorHAnsi" w:cstheme="minorHAnsi"/>
          <w:szCs w:val="24"/>
        </w:rPr>
        <w:t xml:space="preserve">: </w:t>
      </w:r>
      <w:r w:rsidR="007F0F99" w:rsidRPr="007F0F99">
        <w:rPr>
          <w:rFonts w:asciiTheme="minorHAnsi" w:hAnsiTheme="minorHAnsi" w:cstheme="minorHAnsi"/>
          <w:caps w:val="0"/>
          <w:szCs w:val="24"/>
          <w:lang w:val="es-ES_tradnl"/>
        </w:rPr>
        <w:t>fórmulas para iniciar, mantener y cerrar conversaciones transaccionales en establecimientos comerciales</w:t>
      </w:r>
      <w:r w:rsidR="00E442DD">
        <w:rPr>
          <w:rFonts w:asciiTheme="minorHAnsi" w:hAnsiTheme="minorHAnsi" w:cstheme="minorHAnsi"/>
          <w:caps w:val="0"/>
          <w:szCs w:val="24"/>
          <w:lang w:val="es-ES_tradnl"/>
        </w:rPr>
        <w:t xml:space="preserve">, estructura y fórmulas para una carta de reclamación.  </w:t>
      </w:r>
    </w:p>
    <w:p w:rsidR="00E1282E" w:rsidRDefault="00E1282E" w:rsidP="00E1282E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</w:p>
    <w:p w:rsidR="00E1282E" w:rsidRPr="0069530B" w:rsidRDefault="00E1282E" w:rsidP="00E1282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  <w:lang w:val="es-ES_tradnl"/>
        </w:rPr>
        <w:t>léxico</w:t>
      </w:r>
      <w:r w:rsidRPr="00AD26D0">
        <w:rPr>
          <w:rFonts w:asciiTheme="minorHAnsi" w:hAnsiTheme="minorHAnsi" w:cstheme="minorHAnsi"/>
          <w:szCs w:val="24"/>
          <w:lang w:val="es-ES_tradnl"/>
        </w:rPr>
        <w:t>:</w:t>
      </w:r>
      <w:r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F92D66">
        <w:rPr>
          <w:rFonts w:asciiTheme="minorHAnsi" w:hAnsiTheme="minorHAnsi" w:cstheme="minorHAnsi"/>
          <w:caps w:val="0"/>
          <w:szCs w:val="24"/>
          <w:lang w:val="es-ES_tradnl"/>
        </w:rPr>
        <w:t>rutina</w:t>
      </w:r>
      <w:r w:rsidR="00F92D66" w:rsidRPr="00F92D66">
        <w:rPr>
          <w:rFonts w:asciiTheme="minorHAnsi" w:hAnsiTheme="minorHAnsi" w:cstheme="minorHAnsi"/>
          <w:caps w:val="0"/>
          <w:szCs w:val="24"/>
          <w:lang w:val="es-ES_tradnl"/>
        </w:rPr>
        <w:t xml:space="preserve"> laboral,</w:t>
      </w:r>
      <w:r w:rsidR="00F92D66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F92D66">
        <w:rPr>
          <w:rFonts w:asciiTheme="minorHAnsi" w:hAnsiTheme="minorHAnsi" w:cstheme="minorHAnsi"/>
          <w:caps w:val="0"/>
          <w:szCs w:val="24"/>
          <w:lang w:val="es-ES_tradnl"/>
        </w:rPr>
        <w:t xml:space="preserve">servicios al cliente, </w:t>
      </w:r>
      <w:r w:rsidR="00F92D66" w:rsidRPr="00F92D66">
        <w:rPr>
          <w:rFonts w:asciiTheme="minorHAnsi" w:hAnsiTheme="minorHAnsi" w:cstheme="minorHAnsi"/>
          <w:caps w:val="0"/>
          <w:szCs w:val="24"/>
          <w:lang w:val="es-ES_tradnl"/>
        </w:rPr>
        <w:t>reclamaciones</w:t>
      </w:r>
      <w:r w:rsidR="00F92D66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E1282E" w:rsidRDefault="00E1282E" w:rsidP="00E1282E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</w:p>
    <w:p w:rsidR="00E1282E" w:rsidRDefault="00E1282E" w:rsidP="00E1282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aps w:val="0"/>
          <w:color w:val="4F81BD" w:themeColor="accent1"/>
          <w:szCs w:val="24"/>
          <w:lang w:val="es-ES_tradnl"/>
        </w:rPr>
        <w:t>FONÉTICA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6068EC">
        <w:rPr>
          <w:rFonts w:asciiTheme="minorHAnsi" w:hAnsiTheme="minorHAnsi" w:cstheme="minorHAnsi"/>
          <w:caps w:val="0"/>
          <w:szCs w:val="24"/>
          <w:lang w:val="es-ES_tradnl"/>
        </w:rPr>
        <w:t>pronunciación de &lt;b&gt;, &lt;d&gt;, &lt;g&gt; y &lt;p&gt;, &lt;t&gt;, &lt;k&gt;</w:t>
      </w:r>
      <w:r w:rsidR="00F92D66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E1282E" w:rsidRDefault="00E1282E" w:rsidP="00E1282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E1282E" w:rsidRDefault="00E1282E" w:rsidP="00E1282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Tareas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2A6833">
        <w:rPr>
          <w:rFonts w:asciiTheme="minorHAnsi" w:hAnsiTheme="minorHAnsi" w:cstheme="minorHAnsi"/>
          <w:caps w:val="0"/>
          <w:szCs w:val="24"/>
          <w:lang w:val="es-ES_tradnl"/>
        </w:rPr>
        <w:t xml:space="preserve">contestar a un mensaje en un foro, </w:t>
      </w:r>
      <w:r w:rsidR="001F2671">
        <w:rPr>
          <w:rFonts w:asciiTheme="minorHAnsi" w:hAnsiTheme="minorHAnsi" w:cstheme="minorHAnsi"/>
          <w:caps w:val="0"/>
          <w:szCs w:val="24"/>
          <w:lang w:val="es-ES_tradnl"/>
        </w:rPr>
        <w:t>simular conversaciones en tiendas</w:t>
      </w:r>
      <w:r w:rsidR="003E4596">
        <w:rPr>
          <w:rFonts w:asciiTheme="minorHAnsi" w:hAnsiTheme="minorHAnsi" w:cstheme="minorHAnsi"/>
          <w:caps w:val="0"/>
          <w:szCs w:val="24"/>
          <w:lang w:val="es-ES_tradnl"/>
        </w:rPr>
        <w:t>, redactar una reclamación, vender un producto imaginario</w:t>
      </w:r>
      <w:r w:rsidR="00F92D66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E1282E" w:rsidRDefault="00E1282E" w:rsidP="00E1282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E1282E" w:rsidRDefault="00E1282E" w:rsidP="00E1282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aspectos socioculturales</w:t>
      </w:r>
      <w:r w:rsidRPr="0016032C">
        <w:rPr>
          <w:rFonts w:asciiTheme="minorHAnsi" w:hAnsiTheme="minorHAnsi" w:cstheme="minorHAnsi"/>
          <w:szCs w:val="24"/>
        </w:rPr>
        <w:t>:</w:t>
      </w:r>
      <w:r w:rsidRPr="0045141F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7F0F99">
        <w:rPr>
          <w:rFonts w:asciiTheme="minorHAnsi" w:hAnsiTheme="minorHAnsi" w:cstheme="minorHAnsi"/>
          <w:caps w:val="0"/>
          <w:szCs w:val="24"/>
          <w:lang w:val="es-ES_tradnl"/>
        </w:rPr>
        <w:t xml:space="preserve">conocer la importancia de </w:t>
      </w:r>
      <w:proofErr w:type="spellStart"/>
      <w:r w:rsidR="007F0F99">
        <w:rPr>
          <w:rFonts w:asciiTheme="minorHAnsi" w:hAnsiTheme="minorHAnsi" w:cstheme="minorHAnsi"/>
          <w:caps w:val="0"/>
          <w:szCs w:val="24"/>
          <w:lang w:val="es-ES_tradnl"/>
        </w:rPr>
        <w:t>soft</w:t>
      </w:r>
      <w:proofErr w:type="spellEnd"/>
      <w:r w:rsidR="007F0F99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proofErr w:type="spellStart"/>
      <w:r w:rsidR="007F0F99">
        <w:rPr>
          <w:rFonts w:asciiTheme="minorHAnsi" w:hAnsiTheme="minorHAnsi" w:cstheme="minorHAnsi"/>
          <w:caps w:val="0"/>
          <w:szCs w:val="24"/>
          <w:lang w:val="es-ES_tradnl"/>
        </w:rPr>
        <w:t>skills</w:t>
      </w:r>
      <w:proofErr w:type="spellEnd"/>
      <w:r w:rsidR="007F0F99">
        <w:rPr>
          <w:rFonts w:asciiTheme="minorHAnsi" w:hAnsiTheme="minorHAnsi" w:cstheme="minorHAnsi"/>
          <w:caps w:val="0"/>
          <w:szCs w:val="24"/>
          <w:lang w:val="es-ES_tradnl"/>
        </w:rPr>
        <w:t xml:space="preserve"> en los países de h</w:t>
      </w:r>
      <w:r w:rsidR="00A767E9">
        <w:rPr>
          <w:rFonts w:asciiTheme="minorHAnsi" w:hAnsiTheme="minorHAnsi" w:cstheme="minorHAnsi"/>
          <w:caps w:val="0"/>
          <w:szCs w:val="24"/>
          <w:lang w:val="es-ES_tradnl"/>
        </w:rPr>
        <w:t xml:space="preserve">abla alemana. </w:t>
      </w:r>
    </w:p>
    <w:p w:rsidR="00E1282E" w:rsidRDefault="00E1282E" w:rsidP="00E1282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EC4B4E" w:rsidRDefault="00EC4B4E" w:rsidP="00E1282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EC4B4E" w:rsidRPr="00326631" w:rsidRDefault="00EC4B4E" w:rsidP="00EC4B4E">
      <w:pPr>
        <w:pStyle w:val="Lektionsberschrift"/>
        <w:rPr>
          <w:highlight w:val="lightGray"/>
        </w:rPr>
      </w:pPr>
      <w:r w:rsidRPr="00326631">
        <w:rPr>
          <w:highlight w:val="lightGray"/>
        </w:rPr>
        <w:t xml:space="preserve">UNIDAD </w:t>
      </w:r>
      <w:r>
        <w:rPr>
          <w:highlight w:val="lightGray"/>
        </w:rPr>
        <w:t>7</w:t>
      </w:r>
      <w:r w:rsidRPr="00326631">
        <w:rPr>
          <w:highlight w:val="lightGray"/>
        </w:rPr>
        <w:t>.</w:t>
      </w:r>
      <w:r>
        <w:rPr>
          <w:highlight w:val="lightGray"/>
        </w:rPr>
        <w:t xml:space="preserve"> </w:t>
      </w:r>
      <w:r w:rsidR="00100B6C">
        <w:rPr>
          <w:highlight w:val="lightGray"/>
        </w:rPr>
        <w:t>Rund ums Wohnen</w:t>
      </w:r>
      <w:r w:rsidRPr="00326631">
        <w:rPr>
          <w:highlight w:val="lightGray"/>
        </w:rPr>
        <w:t xml:space="preserve"> </w:t>
      </w:r>
    </w:p>
    <w:p w:rsidR="00EC4B4E" w:rsidRPr="00284257" w:rsidRDefault="00EC4B4E" w:rsidP="00EC4B4E">
      <w:pPr>
        <w:spacing w:after="0"/>
        <w:rPr>
          <w:rFonts w:asciiTheme="minorHAnsi" w:hAnsiTheme="minorHAnsi" w:cstheme="minorHAnsi"/>
          <w:color w:val="4F81BD" w:themeColor="accent1"/>
          <w:szCs w:val="24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Eje temático:</w:t>
      </w:r>
      <w:r>
        <w:rPr>
          <w:rFonts w:asciiTheme="minorHAnsi" w:hAnsiTheme="minorHAnsi" w:cstheme="minorHAnsi"/>
          <w:color w:val="4F81BD" w:themeColor="accent1"/>
          <w:szCs w:val="24"/>
        </w:rPr>
        <w:t xml:space="preserve"> </w:t>
      </w:r>
      <w:r w:rsidR="00100B6C">
        <w:rPr>
          <w:rFonts w:asciiTheme="minorHAnsi" w:hAnsiTheme="minorHAnsi" w:cstheme="minorHAnsi"/>
          <w:color w:val="4F81BD" w:themeColor="accent1"/>
          <w:szCs w:val="24"/>
        </w:rPr>
        <w:t>Vivienda</w:t>
      </w:r>
    </w:p>
    <w:p w:rsidR="00EC4B4E" w:rsidRDefault="00EC4B4E" w:rsidP="00EC4B4E">
      <w:pPr>
        <w:spacing w:after="0"/>
        <w:contextualSpacing/>
        <w:rPr>
          <w:rFonts w:asciiTheme="minorHAnsi" w:hAnsiTheme="minorHAnsi" w:cstheme="minorHAnsi"/>
          <w:szCs w:val="24"/>
        </w:rPr>
      </w:pPr>
    </w:p>
    <w:p w:rsidR="00EC4B4E" w:rsidRDefault="00EC4B4E" w:rsidP="00EC4B4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FUNCIONES</w:t>
      </w:r>
      <w:r w:rsidRPr="0016032C">
        <w:rPr>
          <w:rFonts w:asciiTheme="minorHAnsi" w:hAnsiTheme="minorHAnsi" w:cstheme="minorHAnsi"/>
          <w:szCs w:val="24"/>
        </w:rPr>
        <w:t xml:space="preserve">: </w:t>
      </w:r>
      <w:r w:rsidR="00173610">
        <w:rPr>
          <w:rFonts w:asciiTheme="minorHAnsi" w:hAnsiTheme="minorHAnsi" w:cstheme="minorHAnsi"/>
          <w:caps w:val="0"/>
          <w:szCs w:val="24"/>
          <w:lang w:val="es-ES_tradnl"/>
        </w:rPr>
        <w:t>expresar y comprobar suposiciones</w:t>
      </w:r>
      <w:r w:rsidR="003A29DC">
        <w:rPr>
          <w:rFonts w:asciiTheme="minorHAnsi" w:hAnsiTheme="minorHAnsi" w:cstheme="minorHAnsi"/>
          <w:caps w:val="0"/>
          <w:szCs w:val="24"/>
          <w:lang w:val="es-ES_tradnl"/>
        </w:rPr>
        <w:t xml:space="preserve">, evaluar comportamientos, </w:t>
      </w:r>
      <w:r w:rsidR="005D1EA8">
        <w:rPr>
          <w:rFonts w:asciiTheme="minorHAnsi" w:hAnsiTheme="minorHAnsi" w:cstheme="minorHAnsi"/>
          <w:caps w:val="0"/>
          <w:szCs w:val="24"/>
          <w:lang w:val="es-ES_tradnl"/>
        </w:rPr>
        <w:t>hacer propuestas para solucionar</w:t>
      </w:r>
      <w:r w:rsidR="003A29DC">
        <w:rPr>
          <w:rFonts w:asciiTheme="minorHAnsi" w:hAnsiTheme="minorHAnsi" w:cstheme="minorHAnsi"/>
          <w:caps w:val="0"/>
          <w:szCs w:val="24"/>
          <w:lang w:val="es-ES_tradnl"/>
        </w:rPr>
        <w:t xml:space="preserve"> un </w:t>
      </w:r>
      <w:r w:rsidR="005D1EA8">
        <w:rPr>
          <w:rFonts w:asciiTheme="minorHAnsi" w:hAnsiTheme="minorHAnsi" w:cstheme="minorHAnsi"/>
          <w:caps w:val="0"/>
          <w:szCs w:val="24"/>
          <w:lang w:val="es-ES_tradnl"/>
        </w:rPr>
        <w:t>conflicto</w:t>
      </w:r>
      <w:r w:rsidR="003A29DC">
        <w:rPr>
          <w:rFonts w:asciiTheme="minorHAnsi" w:hAnsiTheme="minorHAnsi" w:cstheme="minorHAnsi"/>
          <w:caps w:val="0"/>
          <w:szCs w:val="24"/>
          <w:lang w:val="es-ES_tradnl"/>
        </w:rPr>
        <w:t xml:space="preserve">, contar experiencias propias, </w:t>
      </w:r>
      <w:r w:rsidR="00D96641">
        <w:rPr>
          <w:rFonts w:asciiTheme="minorHAnsi" w:hAnsiTheme="minorHAnsi" w:cstheme="minorHAnsi"/>
          <w:caps w:val="0"/>
          <w:szCs w:val="24"/>
          <w:lang w:val="es-ES_tradnl"/>
        </w:rPr>
        <w:t>hablar sobre problemas de convivencia, comprender y escribir normas de la casa, hablar sobre costumbres,</w:t>
      </w:r>
      <w:r w:rsidR="00486759">
        <w:rPr>
          <w:rFonts w:asciiTheme="minorHAnsi" w:hAnsiTheme="minorHAnsi" w:cstheme="minorHAnsi"/>
          <w:caps w:val="0"/>
          <w:szCs w:val="24"/>
          <w:lang w:val="es-ES_tradnl"/>
        </w:rPr>
        <w:t xml:space="preserve"> solucionar conflictos, criticar y reaccionar ante críticas de forma amable, </w:t>
      </w:r>
      <w:r w:rsidR="00B5163A">
        <w:rPr>
          <w:rFonts w:asciiTheme="minorHAnsi" w:hAnsiTheme="minorHAnsi" w:cstheme="minorHAnsi"/>
          <w:caps w:val="0"/>
          <w:szCs w:val="24"/>
          <w:lang w:val="es-ES_tradnl"/>
        </w:rPr>
        <w:t>entender quejas entre vecinos</w:t>
      </w:r>
      <w:r w:rsidR="00C95635">
        <w:rPr>
          <w:rFonts w:asciiTheme="minorHAnsi" w:hAnsiTheme="minorHAnsi" w:cstheme="minorHAnsi"/>
          <w:caps w:val="0"/>
          <w:szCs w:val="24"/>
          <w:lang w:val="es-ES_tradnl"/>
        </w:rPr>
        <w:t>, lamentar algo, expresar una queja, pedir disculpas, expresar enfado,</w:t>
      </w:r>
      <w:r w:rsidR="00DF499C">
        <w:rPr>
          <w:rFonts w:asciiTheme="minorHAnsi" w:hAnsiTheme="minorHAnsi" w:cstheme="minorHAnsi"/>
          <w:caps w:val="0"/>
          <w:szCs w:val="24"/>
          <w:lang w:val="es-ES_tradnl"/>
        </w:rPr>
        <w:t xml:space="preserve"> expresar asombro ante una crítica,</w:t>
      </w:r>
      <w:r w:rsidR="00C95635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0C1F87">
        <w:rPr>
          <w:rFonts w:asciiTheme="minorHAnsi" w:hAnsiTheme="minorHAnsi" w:cstheme="minorHAnsi"/>
          <w:caps w:val="0"/>
          <w:szCs w:val="24"/>
          <w:lang w:val="es-ES_tradnl"/>
        </w:rPr>
        <w:t xml:space="preserve">comprender mensajes en un foro sobre </w:t>
      </w:r>
      <w:r w:rsidR="00EF6E33">
        <w:rPr>
          <w:rFonts w:asciiTheme="minorHAnsi" w:hAnsiTheme="minorHAnsi" w:cstheme="minorHAnsi"/>
          <w:caps w:val="0"/>
          <w:szCs w:val="24"/>
          <w:lang w:val="es-ES_tradnl"/>
        </w:rPr>
        <w:t>búsqueda de</w:t>
      </w:r>
      <w:r w:rsidR="000C1F87">
        <w:rPr>
          <w:rFonts w:asciiTheme="minorHAnsi" w:hAnsiTheme="minorHAnsi" w:cstheme="minorHAnsi"/>
          <w:caps w:val="0"/>
          <w:szCs w:val="24"/>
          <w:lang w:val="es-ES_tradnl"/>
        </w:rPr>
        <w:t xml:space="preserve"> vivienda, </w:t>
      </w:r>
      <w:r w:rsidR="00B92450" w:rsidRPr="00772541">
        <w:rPr>
          <w:rFonts w:asciiTheme="minorHAnsi" w:hAnsiTheme="minorHAnsi" w:cstheme="minorHAnsi"/>
          <w:caps w:val="0"/>
          <w:szCs w:val="24"/>
          <w:lang w:val="es-ES_tradnl"/>
        </w:rPr>
        <w:t>escribir un texto sobre su</w:t>
      </w:r>
      <w:r w:rsidR="00772541" w:rsidRPr="00772541">
        <w:rPr>
          <w:rFonts w:asciiTheme="minorHAnsi" w:hAnsiTheme="minorHAnsi" w:cstheme="minorHAnsi"/>
          <w:caps w:val="0"/>
          <w:szCs w:val="24"/>
          <w:lang w:val="es-ES_tradnl"/>
        </w:rPr>
        <w:t>s condiciones de</w:t>
      </w:r>
      <w:r w:rsidR="00B92450" w:rsidRPr="00772541">
        <w:rPr>
          <w:rFonts w:asciiTheme="minorHAnsi" w:hAnsiTheme="minorHAnsi" w:cstheme="minorHAnsi"/>
          <w:caps w:val="0"/>
          <w:szCs w:val="24"/>
          <w:lang w:val="es-ES_tradnl"/>
        </w:rPr>
        <w:t xml:space="preserve"> vivienda</w:t>
      </w:r>
      <w:r w:rsidR="00772541">
        <w:rPr>
          <w:rFonts w:asciiTheme="minorHAnsi" w:hAnsiTheme="minorHAnsi" w:cstheme="minorHAnsi"/>
          <w:caps w:val="0"/>
          <w:szCs w:val="24"/>
          <w:lang w:val="es-ES_tradnl"/>
        </w:rPr>
        <w:t xml:space="preserve"> actuales</w:t>
      </w:r>
      <w:r w:rsidR="0080036D">
        <w:rPr>
          <w:rFonts w:asciiTheme="minorHAnsi" w:hAnsiTheme="minorHAnsi" w:cstheme="minorHAnsi"/>
          <w:caps w:val="0"/>
          <w:szCs w:val="24"/>
          <w:lang w:val="es-ES_tradnl"/>
        </w:rPr>
        <w:t>, comprender un texto y entender una entrevista de la radio sobre relaciones a distancia</w:t>
      </w:r>
      <w:r w:rsidR="00DF499C">
        <w:rPr>
          <w:rFonts w:asciiTheme="minorHAnsi" w:hAnsiTheme="minorHAnsi" w:cstheme="minorHAnsi"/>
          <w:caps w:val="0"/>
          <w:szCs w:val="24"/>
          <w:lang w:val="es-ES_tradnl"/>
        </w:rPr>
        <w:t>, evaluar el modelo de una relación a distancia</w:t>
      </w:r>
      <w:r w:rsidR="00027B39">
        <w:rPr>
          <w:rFonts w:asciiTheme="minorHAnsi" w:hAnsiTheme="minorHAnsi" w:cstheme="minorHAnsi"/>
          <w:caps w:val="0"/>
          <w:szCs w:val="24"/>
          <w:lang w:val="es-ES_tradnl"/>
        </w:rPr>
        <w:t>, comprender información</w:t>
      </w:r>
      <w:r w:rsidR="00276026">
        <w:rPr>
          <w:rFonts w:asciiTheme="minorHAnsi" w:hAnsiTheme="minorHAnsi" w:cstheme="minorHAnsi"/>
          <w:caps w:val="0"/>
          <w:szCs w:val="24"/>
          <w:lang w:val="es-ES_tradnl"/>
        </w:rPr>
        <w:t xml:space="preserve"> estadística y comentarla, comprender anuncios de subarrendamiento (</w:t>
      </w:r>
      <w:proofErr w:type="spellStart"/>
      <w:r w:rsidR="00276026" w:rsidRPr="00276026">
        <w:rPr>
          <w:rFonts w:asciiTheme="minorHAnsi" w:hAnsiTheme="minorHAnsi" w:cstheme="minorHAnsi"/>
          <w:i/>
          <w:caps w:val="0"/>
          <w:szCs w:val="24"/>
          <w:lang w:val="es-ES_tradnl"/>
        </w:rPr>
        <w:t>Fokus</w:t>
      </w:r>
      <w:proofErr w:type="spellEnd"/>
      <w:r w:rsidR="00276026" w:rsidRPr="00276026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276026" w:rsidRPr="00276026">
        <w:rPr>
          <w:rFonts w:asciiTheme="minorHAnsi" w:hAnsiTheme="minorHAnsi" w:cstheme="minorHAnsi"/>
          <w:i/>
          <w:caps w:val="0"/>
          <w:szCs w:val="24"/>
          <w:lang w:val="es-ES_tradnl"/>
        </w:rPr>
        <w:t>Beruf</w:t>
      </w:r>
      <w:proofErr w:type="spellEnd"/>
      <w:r w:rsidR="00276026">
        <w:rPr>
          <w:rFonts w:asciiTheme="minorHAnsi" w:hAnsiTheme="minorHAnsi" w:cstheme="minorHAnsi"/>
          <w:caps w:val="0"/>
          <w:szCs w:val="24"/>
          <w:lang w:val="es-ES_tradnl"/>
        </w:rPr>
        <w:t>)</w:t>
      </w:r>
    </w:p>
    <w:p w:rsidR="00EC4B4E" w:rsidRPr="001F3814" w:rsidRDefault="00EC4B4E" w:rsidP="00EC4B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EC4B4E" w:rsidRPr="007A0B41" w:rsidRDefault="00EC4B4E" w:rsidP="00EC4B4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CC7DBB">
        <w:rPr>
          <w:rFonts w:asciiTheme="minorHAnsi" w:hAnsiTheme="minorHAnsi" w:cstheme="minorHAnsi"/>
          <w:color w:val="4F81BD" w:themeColor="accent1"/>
        </w:rPr>
        <w:t>gramática</w:t>
      </w:r>
      <w:r>
        <w:rPr>
          <w:rFonts w:asciiTheme="minorHAnsi" w:hAnsiTheme="minorHAnsi" w:cstheme="minorHAnsi"/>
          <w:color w:val="4F81BD" w:themeColor="accent1"/>
        </w:rPr>
        <w:t xml:space="preserve">: </w:t>
      </w:r>
      <w:r w:rsidR="003A29DC" w:rsidRPr="003A29DC">
        <w:rPr>
          <w:rFonts w:asciiTheme="minorHAnsi" w:hAnsiTheme="minorHAnsi" w:cstheme="minorHAnsi"/>
          <w:caps w:val="0"/>
          <w:szCs w:val="24"/>
          <w:lang w:val="es-ES_tradnl"/>
        </w:rPr>
        <w:t>las</w:t>
      </w:r>
      <w:r w:rsidR="003A29DC">
        <w:rPr>
          <w:rFonts w:asciiTheme="minorHAnsi" w:hAnsiTheme="minorHAnsi" w:cstheme="minorHAnsi"/>
          <w:color w:val="4F81BD" w:themeColor="accent1"/>
        </w:rPr>
        <w:t xml:space="preserve"> </w:t>
      </w:r>
      <w:r w:rsidR="003A29DC" w:rsidRPr="003A29DC">
        <w:rPr>
          <w:rFonts w:asciiTheme="minorHAnsi" w:hAnsiTheme="minorHAnsi" w:cstheme="minorHAnsi"/>
          <w:caps w:val="0"/>
          <w:szCs w:val="24"/>
          <w:lang w:val="es-ES_tradnl"/>
        </w:rPr>
        <w:t>conjunciones</w:t>
      </w:r>
      <w:r w:rsidR="003A29DC">
        <w:rPr>
          <w:rFonts w:asciiTheme="minorHAnsi" w:hAnsiTheme="minorHAnsi" w:cstheme="minorHAnsi"/>
          <w:caps w:val="0"/>
          <w:szCs w:val="24"/>
          <w:lang w:val="es-ES_tradnl"/>
        </w:rPr>
        <w:t xml:space="preserve"> dobles </w:t>
      </w:r>
      <w:proofErr w:type="spellStart"/>
      <w:r w:rsidR="003A29DC" w:rsidRPr="003A29DC">
        <w:rPr>
          <w:rFonts w:asciiTheme="minorHAnsi" w:hAnsiTheme="minorHAnsi" w:cstheme="minorHAnsi"/>
          <w:i/>
          <w:caps w:val="0"/>
          <w:szCs w:val="24"/>
          <w:lang w:val="es-ES_tradnl"/>
        </w:rPr>
        <w:t>nicht</w:t>
      </w:r>
      <w:proofErr w:type="spellEnd"/>
      <w:r w:rsidR="003A29DC" w:rsidRPr="003A29DC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3A29DC" w:rsidRPr="003A29DC">
        <w:rPr>
          <w:rFonts w:asciiTheme="minorHAnsi" w:hAnsiTheme="minorHAnsi" w:cstheme="minorHAnsi"/>
          <w:i/>
          <w:caps w:val="0"/>
          <w:szCs w:val="24"/>
          <w:lang w:val="es-ES_tradnl"/>
        </w:rPr>
        <w:t>nur</w:t>
      </w:r>
      <w:proofErr w:type="spellEnd"/>
      <w:r w:rsidR="003A29DC" w:rsidRPr="003A29DC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... </w:t>
      </w:r>
      <w:proofErr w:type="spellStart"/>
      <w:r w:rsidR="003A29DC" w:rsidRPr="003A29DC">
        <w:rPr>
          <w:rFonts w:asciiTheme="minorHAnsi" w:hAnsiTheme="minorHAnsi" w:cstheme="minorHAnsi"/>
          <w:i/>
          <w:caps w:val="0"/>
          <w:szCs w:val="24"/>
          <w:lang w:val="es-ES_tradnl"/>
        </w:rPr>
        <w:t>sondern</w:t>
      </w:r>
      <w:proofErr w:type="spellEnd"/>
      <w:r w:rsidR="003A29DC" w:rsidRPr="003A29DC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3A29DC" w:rsidRPr="003A29DC">
        <w:rPr>
          <w:rFonts w:asciiTheme="minorHAnsi" w:hAnsiTheme="minorHAnsi" w:cstheme="minorHAnsi"/>
          <w:i/>
          <w:caps w:val="0"/>
          <w:szCs w:val="24"/>
          <w:lang w:val="es-ES_tradnl"/>
        </w:rPr>
        <w:t>auch</w:t>
      </w:r>
      <w:proofErr w:type="spellEnd"/>
      <w:r w:rsidR="003A29DC" w:rsidRPr="003A29DC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, </w:t>
      </w:r>
      <w:proofErr w:type="spellStart"/>
      <w:r w:rsidR="003A29DC" w:rsidRPr="003A29DC">
        <w:rPr>
          <w:rFonts w:asciiTheme="minorHAnsi" w:hAnsiTheme="minorHAnsi" w:cstheme="minorHAnsi"/>
          <w:i/>
          <w:caps w:val="0"/>
          <w:szCs w:val="24"/>
          <w:lang w:val="es-ES_tradnl"/>
        </w:rPr>
        <w:t>zwar</w:t>
      </w:r>
      <w:proofErr w:type="spellEnd"/>
      <w:r w:rsidR="003A29DC" w:rsidRPr="003A29DC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... </w:t>
      </w:r>
      <w:proofErr w:type="spellStart"/>
      <w:r w:rsidR="003A29DC" w:rsidRPr="003A29DC">
        <w:rPr>
          <w:rFonts w:asciiTheme="minorHAnsi" w:hAnsiTheme="minorHAnsi" w:cstheme="minorHAnsi"/>
          <w:i/>
          <w:caps w:val="0"/>
          <w:szCs w:val="24"/>
          <w:lang w:val="es-ES_tradnl"/>
        </w:rPr>
        <w:t>aber</w:t>
      </w:r>
      <w:proofErr w:type="spellEnd"/>
      <w:r w:rsidR="003A29DC" w:rsidRPr="003A29DC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, </w:t>
      </w:r>
      <w:proofErr w:type="spellStart"/>
      <w:r w:rsidR="003A29DC" w:rsidRPr="003A29DC">
        <w:rPr>
          <w:rFonts w:asciiTheme="minorHAnsi" w:hAnsiTheme="minorHAnsi" w:cstheme="minorHAnsi"/>
          <w:i/>
          <w:caps w:val="0"/>
          <w:szCs w:val="24"/>
          <w:lang w:val="es-ES_tradnl"/>
        </w:rPr>
        <w:t>entweder</w:t>
      </w:r>
      <w:proofErr w:type="spellEnd"/>
      <w:r w:rsidR="003A29DC" w:rsidRPr="003A29DC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... </w:t>
      </w:r>
      <w:proofErr w:type="spellStart"/>
      <w:r w:rsidR="003A29DC" w:rsidRPr="003A29DC">
        <w:rPr>
          <w:rFonts w:asciiTheme="minorHAnsi" w:hAnsiTheme="minorHAnsi" w:cstheme="minorHAnsi"/>
          <w:i/>
          <w:caps w:val="0"/>
          <w:szCs w:val="24"/>
          <w:lang w:val="es-ES_tradnl"/>
        </w:rPr>
        <w:t>oder</w:t>
      </w:r>
      <w:proofErr w:type="spellEnd"/>
      <w:r w:rsidR="003A29DC">
        <w:rPr>
          <w:rFonts w:asciiTheme="minorHAnsi" w:hAnsiTheme="minorHAnsi" w:cstheme="minorHAnsi"/>
          <w:caps w:val="0"/>
          <w:szCs w:val="24"/>
          <w:lang w:val="es-ES_tradnl"/>
        </w:rPr>
        <w:t>,</w:t>
      </w:r>
      <w:r w:rsidR="00D96641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DF499C">
        <w:rPr>
          <w:rFonts w:asciiTheme="minorHAnsi" w:hAnsiTheme="minorHAnsi" w:cstheme="minorHAnsi"/>
          <w:caps w:val="0"/>
          <w:szCs w:val="24"/>
          <w:lang w:val="es-ES_tradnl"/>
        </w:rPr>
        <w:t xml:space="preserve">el pasado del </w:t>
      </w:r>
      <w:proofErr w:type="spellStart"/>
      <w:r w:rsidR="00DF499C" w:rsidRPr="00DF499C">
        <w:rPr>
          <w:rFonts w:asciiTheme="minorHAnsi" w:hAnsiTheme="minorHAnsi" w:cstheme="minorHAnsi"/>
          <w:i/>
          <w:caps w:val="0"/>
          <w:szCs w:val="24"/>
          <w:lang w:val="es-ES_tradnl"/>
        </w:rPr>
        <w:t>Konjunktiv</w:t>
      </w:r>
      <w:proofErr w:type="spellEnd"/>
      <w:r w:rsidR="00DF499C" w:rsidRPr="00DF499C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II</w:t>
      </w:r>
      <w:r w:rsidR="00DF499C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486759">
        <w:rPr>
          <w:rFonts w:asciiTheme="minorHAnsi" w:hAnsiTheme="minorHAnsi" w:cstheme="minorHAnsi"/>
          <w:caps w:val="0"/>
          <w:szCs w:val="24"/>
          <w:lang w:val="es-ES_tradnl"/>
        </w:rPr>
        <w:t xml:space="preserve">oraciones desiderativas con </w:t>
      </w:r>
      <w:proofErr w:type="spellStart"/>
      <w:r w:rsidR="00486759" w:rsidRPr="00486759">
        <w:rPr>
          <w:rFonts w:asciiTheme="minorHAnsi" w:hAnsiTheme="minorHAnsi" w:cstheme="minorHAnsi"/>
          <w:i/>
          <w:caps w:val="0"/>
          <w:szCs w:val="24"/>
          <w:lang w:val="es-ES_tradnl"/>
        </w:rPr>
        <w:t>Konjunktiv</w:t>
      </w:r>
      <w:proofErr w:type="spellEnd"/>
      <w:r w:rsidR="00486759" w:rsidRPr="00486759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II</w:t>
      </w:r>
      <w:r w:rsidR="00486759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B63C09">
        <w:rPr>
          <w:rFonts w:asciiTheme="minorHAnsi" w:hAnsiTheme="minorHAnsi" w:cstheme="minorHAnsi"/>
          <w:caps w:val="0"/>
          <w:szCs w:val="24"/>
          <w:lang w:val="es-ES_tradnl"/>
        </w:rPr>
        <w:t xml:space="preserve">verbos con preposiciones, </w:t>
      </w:r>
      <w:r w:rsidR="001726CB">
        <w:rPr>
          <w:rFonts w:asciiTheme="minorHAnsi" w:hAnsiTheme="minorHAnsi" w:cstheme="minorHAnsi"/>
          <w:caps w:val="0"/>
          <w:szCs w:val="24"/>
          <w:lang w:val="es-ES_tradnl"/>
        </w:rPr>
        <w:t>adverbios pronominales</w:t>
      </w:r>
      <w:r w:rsidR="00616B0E">
        <w:rPr>
          <w:rFonts w:asciiTheme="minorHAnsi" w:hAnsiTheme="minorHAnsi" w:cstheme="minorHAnsi"/>
          <w:caps w:val="0"/>
          <w:szCs w:val="24"/>
          <w:lang w:val="es-ES_tradnl"/>
        </w:rPr>
        <w:t xml:space="preserve"> (</w:t>
      </w:r>
      <w:proofErr w:type="spellStart"/>
      <w:r w:rsidR="00616B0E" w:rsidRPr="00616B0E">
        <w:rPr>
          <w:rFonts w:asciiTheme="minorHAnsi" w:hAnsiTheme="minorHAnsi" w:cstheme="minorHAnsi"/>
          <w:i/>
          <w:caps w:val="0"/>
          <w:szCs w:val="24"/>
          <w:lang w:val="es-ES_tradnl"/>
        </w:rPr>
        <w:t>daran</w:t>
      </w:r>
      <w:proofErr w:type="spellEnd"/>
      <w:r w:rsidR="00616B0E">
        <w:rPr>
          <w:rFonts w:asciiTheme="minorHAnsi" w:hAnsiTheme="minorHAnsi" w:cstheme="minorHAnsi"/>
          <w:caps w:val="0"/>
          <w:szCs w:val="24"/>
          <w:lang w:val="es-ES_tradnl"/>
        </w:rPr>
        <w:t>), preposición + pronombre personal (</w:t>
      </w:r>
      <w:proofErr w:type="spellStart"/>
      <w:r w:rsidR="00616B0E" w:rsidRPr="00616B0E">
        <w:rPr>
          <w:rFonts w:asciiTheme="minorHAnsi" w:hAnsiTheme="minorHAnsi" w:cstheme="minorHAnsi"/>
          <w:i/>
          <w:caps w:val="0"/>
          <w:szCs w:val="24"/>
          <w:lang w:val="es-ES_tradnl"/>
        </w:rPr>
        <w:t>an</w:t>
      </w:r>
      <w:proofErr w:type="spellEnd"/>
      <w:r w:rsidR="00616B0E" w:rsidRPr="00616B0E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616B0E" w:rsidRPr="00616B0E">
        <w:rPr>
          <w:rFonts w:asciiTheme="minorHAnsi" w:hAnsiTheme="minorHAnsi" w:cstheme="minorHAnsi"/>
          <w:i/>
          <w:caps w:val="0"/>
          <w:szCs w:val="24"/>
          <w:lang w:val="es-ES_tradnl"/>
        </w:rPr>
        <w:t>ihn</w:t>
      </w:r>
      <w:proofErr w:type="spellEnd"/>
      <w:r w:rsidR="00616B0E" w:rsidRPr="00616B0E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/ </w:t>
      </w:r>
      <w:proofErr w:type="spellStart"/>
      <w:r w:rsidR="00616B0E" w:rsidRPr="00616B0E">
        <w:rPr>
          <w:rFonts w:asciiTheme="minorHAnsi" w:hAnsiTheme="minorHAnsi" w:cstheme="minorHAnsi"/>
          <w:i/>
          <w:caps w:val="0"/>
          <w:szCs w:val="24"/>
          <w:lang w:val="es-ES_tradnl"/>
        </w:rPr>
        <w:t>sie</w:t>
      </w:r>
      <w:proofErr w:type="spellEnd"/>
      <w:r w:rsidR="00616B0E">
        <w:rPr>
          <w:rFonts w:asciiTheme="minorHAnsi" w:hAnsiTheme="minorHAnsi" w:cstheme="minorHAnsi"/>
          <w:caps w:val="0"/>
          <w:szCs w:val="24"/>
          <w:lang w:val="es-ES_tradnl"/>
        </w:rPr>
        <w:t>), palabras interrogativas (</w:t>
      </w:r>
      <w:proofErr w:type="spellStart"/>
      <w:r w:rsidR="00616B0E" w:rsidRPr="00616B0E">
        <w:rPr>
          <w:rFonts w:asciiTheme="minorHAnsi" w:hAnsiTheme="minorHAnsi" w:cstheme="minorHAnsi"/>
          <w:i/>
          <w:caps w:val="0"/>
          <w:szCs w:val="24"/>
          <w:lang w:val="es-ES_tradnl"/>
        </w:rPr>
        <w:t>woran</w:t>
      </w:r>
      <w:proofErr w:type="spellEnd"/>
      <w:r w:rsidR="00616B0E" w:rsidRPr="00616B0E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, </w:t>
      </w:r>
      <w:proofErr w:type="spellStart"/>
      <w:r w:rsidR="00616B0E" w:rsidRPr="00616B0E">
        <w:rPr>
          <w:rFonts w:asciiTheme="minorHAnsi" w:hAnsiTheme="minorHAnsi" w:cstheme="minorHAnsi"/>
          <w:i/>
          <w:caps w:val="0"/>
          <w:szCs w:val="24"/>
          <w:lang w:val="es-ES_tradnl"/>
        </w:rPr>
        <w:t>an</w:t>
      </w:r>
      <w:proofErr w:type="spellEnd"/>
      <w:r w:rsidR="00616B0E" w:rsidRPr="00616B0E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616B0E" w:rsidRPr="00616B0E">
        <w:rPr>
          <w:rFonts w:asciiTheme="minorHAnsi" w:hAnsiTheme="minorHAnsi" w:cstheme="minorHAnsi"/>
          <w:i/>
          <w:caps w:val="0"/>
          <w:szCs w:val="24"/>
          <w:lang w:val="es-ES_tradnl"/>
        </w:rPr>
        <w:t>wen</w:t>
      </w:r>
      <w:proofErr w:type="spellEnd"/>
      <w:r w:rsidR="00616B0E">
        <w:rPr>
          <w:rFonts w:asciiTheme="minorHAnsi" w:hAnsiTheme="minorHAnsi" w:cstheme="minorHAnsi"/>
          <w:caps w:val="0"/>
          <w:szCs w:val="24"/>
          <w:lang w:val="es-ES_tradnl"/>
        </w:rPr>
        <w:t xml:space="preserve">), </w:t>
      </w:r>
      <w:r w:rsidR="00B63C09">
        <w:rPr>
          <w:rFonts w:asciiTheme="minorHAnsi" w:hAnsiTheme="minorHAnsi" w:cstheme="minorHAnsi"/>
          <w:caps w:val="0"/>
          <w:szCs w:val="24"/>
          <w:lang w:val="es-ES_tradnl"/>
        </w:rPr>
        <w:t xml:space="preserve">preposición concesiva </w:t>
      </w:r>
      <w:proofErr w:type="spellStart"/>
      <w:r w:rsidR="00B63C09" w:rsidRPr="00B63C09">
        <w:rPr>
          <w:rFonts w:asciiTheme="minorHAnsi" w:hAnsiTheme="minorHAnsi" w:cstheme="minorHAnsi"/>
          <w:i/>
          <w:caps w:val="0"/>
          <w:szCs w:val="24"/>
          <w:lang w:val="es-ES_tradnl"/>
        </w:rPr>
        <w:t>trotz</w:t>
      </w:r>
      <w:proofErr w:type="spellEnd"/>
      <w:r w:rsidR="00B63C09">
        <w:rPr>
          <w:rFonts w:asciiTheme="minorHAnsi" w:hAnsiTheme="minorHAnsi" w:cstheme="minorHAnsi"/>
          <w:caps w:val="0"/>
          <w:szCs w:val="24"/>
          <w:lang w:val="es-ES_tradnl"/>
        </w:rPr>
        <w:t xml:space="preserve"> + genitivo.</w:t>
      </w:r>
    </w:p>
    <w:p w:rsidR="00EC4B4E" w:rsidRDefault="00EC4B4E" w:rsidP="00EC4B4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EC4B4E" w:rsidRDefault="00EC4B4E" w:rsidP="00EC4B4E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discurso</w:t>
      </w:r>
      <w:r w:rsidRPr="0016032C">
        <w:rPr>
          <w:rFonts w:asciiTheme="minorHAnsi" w:hAnsiTheme="minorHAnsi" w:cstheme="minorHAnsi"/>
          <w:szCs w:val="24"/>
        </w:rPr>
        <w:t xml:space="preserve">: </w:t>
      </w:r>
      <w:r w:rsidR="0080036D" w:rsidRPr="0080036D">
        <w:rPr>
          <w:rFonts w:asciiTheme="minorHAnsi" w:hAnsiTheme="minorHAnsi" w:cstheme="minorHAnsi"/>
          <w:caps w:val="0"/>
          <w:szCs w:val="24"/>
          <w:lang w:val="es-ES_tradnl"/>
        </w:rPr>
        <w:t>fórmulas y estructuras de cortesía en situaciones conflictivas</w:t>
      </w:r>
      <w:r w:rsidR="0080036D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EC4B4E" w:rsidRDefault="00EC4B4E" w:rsidP="00EC4B4E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</w:p>
    <w:p w:rsidR="00EC4B4E" w:rsidRPr="0069530B" w:rsidRDefault="00EC4B4E" w:rsidP="00EC4B4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  <w:lang w:val="es-ES_tradnl"/>
        </w:rPr>
        <w:t>léxico</w:t>
      </w:r>
      <w:r w:rsidRPr="00AD26D0">
        <w:rPr>
          <w:rFonts w:asciiTheme="minorHAnsi" w:hAnsiTheme="minorHAnsi" w:cstheme="minorHAnsi"/>
          <w:szCs w:val="24"/>
          <w:lang w:val="es-ES_tradnl"/>
        </w:rPr>
        <w:t>:</w:t>
      </w:r>
      <w:r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CB756F" w:rsidRPr="00CB756F">
        <w:rPr>
          <w:rFonts w:asciiTheme="minorHAnsi" w:hAnsiTheme="minorHAnsi" w:cstheme="minorHAnsi"/>
          <w:caps w:val="0"/>
          <w:szCs w:val="24"/>
          <w:lang w:val="es-ES_tradnl"/>
        </w:rPr>
        <w:t>convivencia, conflictos, normas, vivienda, relaciones vecinales</w:t>
      </w:r>
      <w:r w:rsidR="00966AA4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EC4B4E" w:rsidRDefault="00EC4B4E" w:rsidP="00EC4B4E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</w:p>
    <w:p w:rsidR="00EC4B4E" w:rsidRDefault="00EC4B4E" w:rsidP="00EC4B4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aps w:val="0"/>
          <w:color w:val="4F81BD" w:themeColor="accent1"/>
          <w:szCs w:val="24"/>
          <w:lang w:val="es-ES_tradnl"/>
        </w:rPr>
        <w:t>FONÉTICA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D62797">
        <w:rPr>
          <w:rFonts w:asciiTheme="minorHAnsi" w:hAnsiTheme="minorHAnsi" w:cstheme="minorHAnsi"/>
          <w:caps w:val="0"/>
          <w:szCs w:val="24"/>
          <w:lang w:val="es-ES_tradnl"/>
        </w:rPr>
        <w:t>entonación en oraciones desiderativas.</w:t>
      </w:r>
    </w:p>
    <w:p w:rsidR="00100B6C" w:rsidRDefault="00100B6C" w:rsidP="00EC4B4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EC4B4E" w:rsidRDefault="00EC4B4E" w:rsidP="00EC4B4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Tareas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D96641">
        <w:rPr>
          <w:rFonts w:asciiTheme="minorHAnsi" w:hAnsiTheme="minorHAnsi" w:cstheme="minorHAnsi"/>
          <w:caps w:val="0"/>
          <w:szCs w:val="24"/>
          <w:lang w:val="es-ES_tradnl"/>
        </w:rPr>
        <w:t xml:space="preserve">redactar normas para su familia/ piso compartido o para su curso de alemán, </w:t>
      </w:r>
      <w:r w:rsidR="00475CA0">
        <w:rPr>
          <w:rFonts w:asciiTheme="minorHAnsi" w:hAnsiTheme="minorHAnsi" w:cstheme="minorHAnsi"/>
          <w:caps w:val="0"/>
          <w:szCs w:val="24"/>
          <w:lang w:val="es-ES_tradnl"/>
        </w:rPr>
        <w:t xml:space="preserve">simular </w:t>
      </w:r>
      <w:r w:rsidR="00C95635">
        <w:rPr>
          <w:rFonts w:asciiTheme="minorHAnsi" w:hAnsiTheme="minorHAnsi" w:cstheme="minorHAnsi"/>
          <w:caps w:val="0"/>
          <w:szCs w:val="24"/>
          <w:lang w:val="es-ES_tradnl"/>
        </w:rPr>
        <w:t>conversaciones</w:t>
      </w:r>
      <w:r w:rsidR="00475CA0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C95635">
        <w:rPr>
          <w:rFonts w:asciiTheme="minorHAnsi" w:hAnsiTheme="minorHAnsi" w:cstheme="minorHAnsi"/>
          <w:caps w:val="0"/>
          <w:szCs w:val="24"/>
          <w:lang w:val="es-ES_tradnl"/>
        </w:rPr>
        <w:t>entre vecinos en el hotel</w:t>
      </w:r>
      <w:r w:rsidR="00966AA4">
        <w:rPr>
          <w:rFonts w:asciiTheme="minorHAnsi" w:hAnsiTheme="minorHAnsi" w:cstheme="minorHAnsi"/>
          <w:caps w:val="0"/>
          <w:szCs w:val="24"/>
          <w:lang w:val="es-ES_tradnl"/>
        </w:rPr>
        <w:t xml:space="preserve">, redactar un texto sobre </w:t>
      </w:r>
      <w:r w:rsidR="00276026">
        <w:rPr>
          <w:rFonts w:asciiTheme="minorHAnsi" w:hAnsiTheme="minorHAnsi" w:cstheme="minorHAnsi"/>
          <w:caps w:val="0"/>
          <w:szCs w:val="24"/>
          <w:lang w:val="es-ES_tradnl"/>
        </w:rPr>
        <w:t>su situación actual de vivienda, redactar un e-mail quejándose de forma amable de una situación (</w:t>
      </w:r>
      <w:proofErr w:type="spellStart"/>
      <w:r w:rsidR="00276026" w:rsidRPr="00276026">
        <w:rPr>
          <w:rFonts w:asciiTheme="minorHAnsi" w:hAnsiTheme="minorHAnsi" w:cstheme="minorHAnsi"/>
          <w:i/>
          <w:caps w:val="0"/>
          <w:szCs w:val="24"/>
          <w:lang w:val="es-ES_tradnl"/>
        </w:rPr>
        <w:t>Arbeitsbuch</w:t>
      </w:r>
      <w:proofErr w:type="spellEnd"/>
      <w:r w:rsidR="00276026">
        <w:rPr>
          <w:rFonts w:asciiTheme="minorHAnsi" w:hAnsiTheme="minorHAnsi" w:cstheme="minorHAnsi"/>
          <w:caps w:val="0"/>
          <w:szCs w:val="24"/>
          <w:lang w:val="es-ES_tradnl"/>
        </w:rPr>
        <w:t>), redactar un e-mail para sus vecinos pidiendo disculpas e invitándoles a comer (</w:t>
      </w:r>
      <w:proofErr w:type="spellStart"/>
      <w:r w:rsidR="00276026" w:rsidRPr="00276026">
        <w:rPr>
          <w:rFonts w:asciiTheme="minorHAnsi" w:hAnsiTheme="minorHAnsi" w:cstheme="minorHAnsi"/>
          <w:i/>
          <w:caps w:val="0"/>
          <w:szCs w:val="24"/>
          <w:lang w:val="es-ES_tradnl"/>
        </w:rPr>
        <w:t>Arbeitsbuch</w:t>
      </w:r>
      <w:proofErr w:type="spellEnd"/>
      <w:r w:rsidR="00276026">
        <w:rPr>
          <w:rFonts w:asciiTheme="minorHAnsi" w:hAnsiTheme="minorHAnsi" w:cstheme="minorHAnsi"/>
          <w:caps w:val="0"/>
          <w:szCs w:val="24"/>
          <w:lang w:val="es-ES_tradnl"/>
        </w:rPr>
        <w:t>).</w:t>
      </w:r>
    </w:p>
    <w:p w:rsidR="00EC4B4E" w:rsidRDefault="00EC4B4E" w:rsidP="00EC4B4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5D1EA8" w:rsidRDefault="00EC4B4E" w:rsidP="00EC4B4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aspectos socioculturales</w:t>
      </w:r>
      <w:r w:rsidRPr="0016032C">
        <w:rPr>
          <w:rFonts w:asciiTheme="minorHAnsi" w:hAnsiTheme="minorHAnsi" w:cstheme="minorHAnsi"/>
          <w:szCs w:val="24"/>
        </w:rPr>
        <w:t>:</w:t>
      </w:r>
      <w:r w:rsidRPr="0045141F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CD0084" w:rsidRPr="00BF7EF4">
        <w:rPr>
          <w:rFonts w:asciiTheme="minorHAnsi" w:hAnsiTheme="minorHAnsi" w:cstheme="minorHAnsi"/>
          <w:caps w:val="0"/>
          <w:szCs w:val="24"/>
          <w:lang w:val="es-ES_tradnl"/>
        </w:rPr>
        <w:t xml:space="preserve">conocer datos y </w:t>
      </w:r>
      <w:r w:rsidR="003A29DC" w:rsidRPr="00BF7EF4">
        <w:rPr>
          <w:rFonts w:asciiTheme="minorHAnsi" w:hAnsiTheme="minorHAnsi" w:cstheme="minorHAnsi"/>
          <w:caps w:val="0"/>
          <w:szCs w:val="24"/>
          <w:lang w:val="es-ES_tradnl"/>
        </w:rPr>
        <w:t xml:space="preserve">motivos </w:t>
      </w:r>
      <w:r w:rsidR="00CD0084" w:rsidRPr="00BF7EF4">
        <w:rPr>
          <w:rFonts w:asciiTheme="minorHAnsi" w:hAnsiTheme="minorHAnsi" w:cstheme="minorHAnsi"/>
          <w:caps w:val="0"/>
          <w:szCs w:val="24"/>
          <w:lang w:val="es-ES_tradnl"/>
        </w:rPr>
        <w:t xml:space="preserve">de </w:t>
      </w:r>
      <w:r w:rsidR="0022448B" w:rsidRPr="00BF7EF4">
        <w:rPr>
          <w:rFonts w:asciiTheme="minorHAnsi" w:hAnsiTheme="minorHAnsi" w:cstheme="minorHAnsi"/>
          <w:caps w:val="0"/>
          <w:szCs w:val="24"/>
          <w:lang w:val="es-ES_tradnl"/>
        </w:rPr>
        <w:t xml:space="preserve">problemas con </w:t>
      </w:r>
      <w:r w:rsidR="00CD0084" w:rsidRPr="00BF7EF4">
        <w:rPr>
          <w:rFonts w:asciiTheme="minorHAnsi" w:hAnsiTheme="minorHAnsi" w:cstheme="minorHAnsi"/>
          <w:caps w:val="0"/>
          <w:szCs w:val="24"/>
          <w:lang w:val="es-ES_tradnl"/>
        </w:rPr>
        <w:t>vecinos</w:t>
      </w:r>
      <w:r w:rsidR="0022448B" w:rsidRPr="00BF7EF4">
        <w:rPr>
          <w:rFonts w:asciiTheme="minorHAnsi" w:hAnsiTheme="minorHAnsi" w:cstheme="minorHAnsi"/>
          <w:caps w:val="0"/>
          <w:szCs w:val="24"/>
          <w:lang w:val="es-ES_tradnl"/>
        </w:rPr>
        <w:t xml:space="preserve"> en Alemania</w:t>
      </w:r>
      <w:r w:rsidR="008B3DC1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027B39">
        <w:rPr>
          <w:rFonts w:asciiTheme="minorHAnsi" w:hAnsiTheme="minorHAnsi" w:cstheme="minorHAnsi"/>
          <w:caps w:val="0"/>
          <w:szCs w:val="24"/>
          <w:lang w:val="es-ES_tradnl"/>
        </w:rPr>
        <w:t>conocer</w:t>
      </w:r>
      <w:r w:rsidR="008B3DC1">
        <w:rPr>
          <w:rFonts w:asciiTheme="minorHAnsi" w:hAnsiTheme="minorHAnsi" w:cstheme="minorHAnsi"/>
          <w:caps w:val="0"/>
          <w:szCs w:val="24"/>
          <w:lang w:val="es-ES_tradnl"/>
        </w:rPr>
        <w:t xml:space="preserve"> tendencias de futuro</w:t>
      </w:r>
      <w:r w:rsidR="00027B39">
        <w:rPr>
          <w:rFonts w:asciiTheme="minorHAnsi" w:hAnsiTheme="minorHAnsi" w:cstheme="minorHAnsi"/>
          <w:caps w:val="0"/>
          <w:szCs w:val="24"/>
          <w:lang w:val="es-ES_tradnl"/>
        </w:rPr>
        <w:t xml:space="preserve"> respecto a la vivienda</w:t>
      </w:r>
      <w:r w:rsidR="008B3DC1">
        <w:rPr>
          <w:rFonts w:asciiTheme="minorHAnsi" w:hAnsiTheme="minorHAnsi" w:cstheme="minorHAnsi"/>
          <w:caps w:val="0"/>
          <w:szCs w:val="24"/>
          <w:lang w:val="es-ES_tradnl"/>
        </w:rPr>
        <w:t xml:space="preserve"> en DACH</w:t>
      </w:r>
      <w:r w:rsidR="00027B39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5D1EA8">
        <w:rPr>
          <w:rFonts w:asciiTheme="minorHAnsi" w:hAnsiTheme="minorHAnsi" w:cstheme="minorHAnsi"/>
          <w:caps w:val="0"/>
          <w:szCs w:val="24"/>
          <w:lang w:val="es-ES_tradnl"/>
        </w:rPr>
        <w:t>entender</w:t>
      </w:r>
      <w:r w:rsidR="00027B39">
        <w:rPr>
          <w:rFonts w:asciiTheme="minorHAnsi" w:hAnsiTheme="minorHAnsi" w:cstheme="minorHAnsi"/>
          <w:caps w:val="0"/>
          <w:szCs w:val="24"/>
          <w:lang w:val="es-ES_tradnl"/>
        </w:rPr>
        <w:t xml:space="preserve"> dichos alemanes </w:t>
      </w:r>
      <w:r w:rsidR="005D1EA8">
        <w:rPr>
          <w:rFonts w:asciiTheme="minorHAnsi" w:hAnsiTheme="minorHAnsi" w:cstheme="minorHAnsi"/>
          <w:caps w:val="0"/>
          <w:szCs w:val="24"/>
          <w:lang w:val="es-ES_tradnl"/>
        </w:rPr>
        <w:t>que contienen la palabra</w:t>
      </w:r>
      <w:r w:rsidR="00027B39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proofErr w:type="spellStart"/>
      <w:r w:rsidR="00027B39" w:rsidRPr="00027B39">
        <w:rPr>
          <w:rFonts w:asciiTheme="minorHAnsi" w:hAnsiTheme="minorHAnsi" w:cstheme="minorHAnsi"/>
          <w:i/>
          <w:caps w:val="0"/>
          <w:szCs w:val="24"/>
          <w:lang w:val="es-ES_tradnl"/>
        </w:rPr>
        <w:t>Tür</w:t>
      </w:r>
      <w:proofErr w:type="spellEnd"/>
      <w:r w:rsidR="005D1EA8" w:rsidRPr="005D1EA8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5D1EA8">
        <w:rPr>
          <w:rFonts w:asciiTheme="minorHAnsi" w:hAnsiTheme="minorHAnsi" w:cstheme="minorHAnsi"/>
          <w:caps w:val="0"/>
          <w:szCs w:val="24"/>
          <w:lang w:val="es-ES_tradnl"/>
        </w:rPr>
        <w:t xml:space="preserve">comparar dichos alemanes </w:t>
      </w:r>
    </w:p>
    <w:p w:rsidR="00EC4B4E" w:rsidRDefault="005D1EA8" w:rsidP="00EC4B4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con frases hechas de otros países. </w:t>
      </w:r>
    </w:p>
    <w:p w:rsidR="00EC4B4E" w:rsidRDefault="00EC4B4E" w:rsidP="00E1282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6068EC" w:rsidRDefault="006068EC" w:rsidP="00E1282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6631D3" w:rsidRPr="00326631" w:rsidRDefault="006631D3" w:rsidP="006631D3">
      <w:pPr>
        <w:pStyle w:val="Lektionsberschrift"/>
        <w:rPr>
          <w:highlight w:val="lightGray"/>
        </w:rPr>
      </w:pPr>
      <w:r w:rsidRPr="00326631">
        <w:rPr>
          <w:highlight w:val="lightGray"/>
        </w:rPr>
        <w:t xml:space="preserve">UNIDAD </w:t>
      </w:r>
      <w:r>
        <w:rPr>
          <w:highlight w:val="lightGray"/>
        </w:rPr>
        <w:t>8</w:t>
      </w:r>
      <w:r w:rsidRPr="00326631">
        <w:rPr>
          <w:highlight w:val="lightGray"/>
        </w:rPr>
        <w:t>.</w:t>
      </w:r>
      <w:r>
        <w:rPr>
          <w:highlight w:val="lightGray"/>
        </w:rPr>
        <w:t xml:space="preserve"> Unter Kollegen</w:t>
      </w:r>
      <w:r w:rsidRPr="00326631">
        <w:rPr>
          <w:highlight w:val="lightGray"/>
        </w:rPr>
        <w:t xml:space="preserve"> </w:t>
      </w:r>
    </w:p>
    <w:p w:rsidR="006631D3" w:rsidRPr="00284257" w:rsidRDefault="006631D3" w:rsidP="006631D3">
      <w:pPr>
        <w:spacing w:after="0"/>
        <w:rPr>
          <w:rFonts w:asciiTheme="minorHAnsi" w:hAnsiTheme="minorHAnsi" w:cstheme="minorHAnsi"/>
          <w:color w:val="4F81BD" w:themeColor="accent1"/>
          <w:szCs w:val="24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Eje temático:</w:t>
      </w:r>
      <w:r>
        <w:rPr>
          <w:rFonts w:asciiTheme="minorHAnsi" w:hAnsiTheme="minorHAnsi" w:cstheme="minorHAnsi"/>
          <w:color w:val="4F81BD" w:themeColor="accent1"/>
          <w:szCs w:val="24"/>
        </w:rPr>
        <w:t xml:space="preserve"> </w:t>
      </w:r>
      <w:r w:rsidR="00976907">
        <w:rPr>
          <w:rFonts w:asciiTheme="minorHAnsi" w:hAnsiTheme="minorHAnsi" w:cstheme="minorHAnsi"/>
          <w:color w:val="4F81BD" w:themeColor="accent1"/>
          <w:szCs w:val="24"/>
        </w:rPr>
        <w:t>compañeros de trabajo</w:t>
      </w:r>
    </w:p>
    <w:p w:rsidR="006631D3" w:rsidRDefault="006631D3" w:rsidP="006631D3">
      <w:pPr>
        <w:spacing w:after="0"/>
        <w:contextualSpacing/>
        <w:rPr>
          <w:rFonts w:asciiTheme="minorHAnsi" w:hAnsiTheme="minorHAnsi" w:cstheme="minorHAnsi"/>
          <w:szCs w:val="24"/>
        </w:rPr>
      </w:pPr>
    </w:p>
    <w:p w:rsidR="001116DC" w:rsidRDefault="006631D3" w:rsidP="006631D3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FUNCIONES</w:t>
      </w:r>
      <w:r w:rsidRPr="0016032C">
        <w:rPr>
          <w:rFonts w:asciiTheme="minorHAnsi" w:hAnsiTheme="minorHAnsi" w:cstheme="minorHAnsi"/>
          <w:szCs w:val="24"/>
        </w:rPr>
        <w:t xml:space="preserve">: </w:t>
      </w:r>
      <w:r w:rsidR="008E3908">
        <w:rPr>
          <w:rFonts w:asciiTheme="minorHAnsi" w:hAnsiTheme="minorHAnsi" w:cstheme="minorHAnsi"/>
          <w:caps w:val="0"/>
          <w:szCs w:val="24"/>
          <w:lang w:val="es-ES_tradnl"/>
        </w:rPr>
        <w:t xml:space="preserve">expresar y comprobar suposiciones, </w:t>
      </w:r>
      <w:r w:rsidR="008E3908" w:rsidRPr="00252F6C">
        <w:rPr>
          <w:rFonts w:asciiTheme="minorHAnsi" w:hAnsiTheme="minorHAnsi" w:cstheme="minorHAnsi"/>
          <w:caps w:val="0"/>
          <w:szCs w:val="24"/>
          <w:lang w:val="es-ES_tradnl"/>
        </w:rPr>
        <w:t>hablar sobre un</w:t>
      </w:r>
      <w:r w:rsidR="008128D1" w:rsidRPr="00252F6C">
        <w:rPr>
          <w:rFonts w:asciiTheme="minorHAnsi" w:hAnsiTheme="minorHAnsi" w:cstheme="minorHAnsi"/>
          <w:caps w:val="0"/>
          <w:szCs w:val="24"/>
          <w:lang w:val="es-ES_tradnl"/>
        </w:rPr>
        <w:t>a persona modélica</w:t>
      </w:r>
      <w:r w:rsidR="008E3908" w:rsidRPr="00252F6C">
        <w:rPr>
          <w:rFonts w:asciiTheme="minorHAnsi" w:hAnsiTheme="minorHAnsi" w:cstheme="minorHAnsi"/>
          <w:caps w:val="0"/>
          <w:szCs w:val="24"/>
          <w:lang w:val="es-ES_tradnl"/>
        </w:rPr>
        <w:t>,</w:t>
      </w:r>
      <w:r w:rsidR="008E3908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0A1DC4">
        <w:rPr>
          <w:rFonts w:asciiTheme="minorHAnsi" w:hAnsiTheme="minorHAnsi" w:cstheme="minorHAnsi"/>
          <w:caps w:val="0"/>
          <w:szCs w:val="24"/>
          <w:lang w:val="es-ES_tradnl"/>
        </w:rPr>
        <w:t xml:space="preserve">rechazar tareas laborales de forma educada, comprender un texto informativo </w:t>
      </w:r>
      <w:r w:rsidR="00AD522A">
        <w:rPr>
          <w:rFonts w:asciiTheme="minorHAnsi" w:hAnsiTheme="minorHAnsi" w:cstheme="minorHAnsi"/>
          <w:caps w:val="0"/>
          <w:szCs w:val="24"/>
          <w:lang w:val="es-ES_tradnl"/>
        </w:rPr>
        <w:t xml:space="preserve">sobre problemas en la oficina, presentar soluciones alternativas, reaccionar ante la propuesta de alternativas, </w:t>
      </w:r>
      <w:r w:rsidR="00EF75FE">
        <w:rPr>
          <w:rFonts w:asciiTheme="minorHAnsi" w:hAnsiTheme="minorHAnsi" w:cstheme="minorHAnsi"/>
          <w:caps w:val="0"/>
          <w:szCs w:val="24"/>
          <w:lang w:val="es-ES_tradnl"/>
        </w:rPr>
        <w:t>comprender una entrevista sobre amistades en el trabajo, debatir</w:t>
      </w:r>
      <w:r w:rsidR="00911F4D">
        <w:rPr>
          <w:rFonts w:asciiTheme="minorHAnsi" w:hAnsiTheme="minorHAnsi" w:cstheme="minorHAnsi"/>
          <w:caps w:val="0"/>
          <w:szCs w:val="24"/>
          <w:lang w:val="es-ES_tradnl"/>
        </w:rPr>
        <w:t xml:space="preserve"> sobre el trato </w:t>
      </w:r>
      <w:r w:rsidR="00122049">
        <w:rPr>
          <w:rFonts w:asciiTheme="minorHAnsi" w:hAnsiTheme="minorHAnsi" w:cstheme="minorHAnsi"/>
          <w:caps w:val="0"/>
          <w:szCs w:val="24"/>
          <w:lang w:val="es-ES_tradnl"/>
        </w:rPr>
        <w:t>con</w:t>
      </w:r>
      <w:r w:rsidR="00911F4D">
        <w:rPr>
          <w:rFonts w:asciiTheme="minorHAnsi" w:hAnsiTheme="minorHAnsi" w:cstheme="minorHAnsi"/>
          <w:caps w:val="0"/>
          <w:szCs w:val="24"/>
          <w:lang w:val="es-ES_tradnl"/>
        </w:rPr>
        <w:t xml:space="preserve"> compañeros </w:t>
      </w:r>
      <w:r w:rsidR="00031E0D">
        <w:rPr>
          <w:rFonts w:asciiTheme="minorHAnsi" w:hAnsiTheme="minorHAnsi" w:cstheme="minorHAnsi"/>
          <w:caps w:val="0"/>
          <w:szCs w:val="24"/>
          <w:lang w:val="es-ES_tradnl"/>
        </w:rPr>
        <w:t>d</w:t>
      </w:r>
      <w:r w:rsidR="00911F4D">
        <w:rPr>
          <w:rFonts w:asciiTheme="minorHAnsi" w:hAnsiTheme="minorHAnsi" w:cstheme="minorHAnsi"/>
          <w:caps w:val="0"/>
          <w:szCs w:val="24"/>
          <w:lang w:val="es-ES_tradnl"/>
        </w:rPr>
        <w:t>e trabajo</w:t>
      </w:r>
      <w:r w:rsidR="00EF75FE">
        <w:rPr>
          <w:rFonts w:asciiTheme="minorHAnsi" w:hAnsiTheme="minorHAnsi" w:cstheme="minorHAnsi"/>
          <w:caps w:val="0"/>
          <w:szCs w:val="24"/>
          <w:lang w:val="es-ES_tradnl"/>
        </w:rPr>
        <w:t xml:space="preserve">, expresar opiniones y la importancia de algo, </w:t>
      </w:r>
      <w:r w:rsidR="00455875">
        <w:rPr>
          <w:rFonts w:asciiTheme="minorHAnsi" w:hAnsiTheme="minorHAnsi" w:cstheme="minorHAnsi"/>
          <w:caps w:val="0"/>
          <w:szCs w:val="24"/>
          <w:lang w:val="es-ES_tradnl"/>
        </w:rPr>
        <w:t>mostrar acuerdo o desacuerdo</w:t>
      </w:r>
      <w:r w:rsidR="009A2A31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122049">
        <w:rPr>
          <w:rFonts w:asciiTheme="minorHAnsi" w:hAnsiTheme="minorHAnsi" w:cstheme="minorHAnsi"/>
          <w:caps w:val="0"/>
          <w:szCs w:val="24"/>
          <w:lang w:val="es-ES_tradnl"/>
        </w:rPr>
        <w:t>debatir sobre "comer en la cantina" (</w:t>
      </w:r>
      <w:proofErr w:type="spellStart"/>
      <w:r w:rsidR="00122049" w:rsidRPr="00122049">
        <w:rPr>
          <w:rFonts w:asciiTheme="minorHAnsi" w:hAnsiTheme="minorHAnsi" w:cstheme="minorHAnsi"/>
          <w:i/>
          <w:caps w:val="0"/>
          <w:szCs w:val="24"/>
          <w:lang w:val="es-ES_tradnl"/>
        </w:rPr>
        <w:t>Arbeitsbuch</w:t>
      </w:r>
      <w:proofErr w:type="spellEnd"/>
      <w:r w:rsidR="00122049">
        <w:rPr>
          <w:rFonts w:asciiTheme="minorHAnsi" w:hAnsiTheme="minorHAnsi" w:cstheme="minorHAnsi"/>
          <w:caps w:val="0"/>
          <w:szCs w:val="24"/>
          <w:lang w:val="es-ES_tradnl"/>
        </w:rPr>
        <w:t xml:space="preserve">),  </w:t>
      </w:r>
      <w:r w:rsidR="007A3C3B">
        <w:rPr>
          <w:rFonts w:asciiTheme="minorHAnsi" w:hAnsiTheme="minorHAnsi" w:cstheme="minorHAnsi"/>
          <w:caps w:val="0"/>
          <w:szCs w:val="24"/>
          <w:lang w:val="es-ES_tradnl"/>
        </w:rPr>
        <w:t xml:space="preserve">describir personas, ofrecer el tuteo, diferenciar situaciones de </w:t>
      </w:r>
      <w:r w:rsidR="009B5F33">
        <w:rPr>
          <w:rFonts w:asciiTheme="minorHAnsi" w:hAnsiTheme="minorHAnsi" w:cstheme="minorHAnsi"/>
          <w:caps w:val="0"/>
          <w:szCs w:val="24"/>
          <w:lang w:val="es-ES_tradnl"/>
        </w:rPr>
        <w:t>trato de usted y tuteo, hablar sobre experiencias propias con el registro oral</w:t>
      </w:r>
      <w:r w:rsidR="00265703">
        <w:rPr>
          <w:rFonts w:asciiTheme="minorHAnsi" w:hAnsiTheme="minorHAnsi" w:cstheme="minorHAnsi"/>
          <w:caps w:val="0"/>
          <w:szCs w:val="24"/>
          <w:lang w:val="es-ES_tradnl"/>
        </w:rPr>
        <w:t>, compre</w:t>
      </w:r>
      <w:r w:rsidR="00911F4D">
        <w:rPr>
          <w:rFonts w:asciiTheme="minorHAnsi" w:hAnsiTheme="minorHAnsi" w:cstheme="minorHAnsi"/>
          <w:caps w:val="0"/>
          <w:szCs w:val="24"/>
          <w:lang w:val="es-ES_tradnl"/>
        </w:rPr>
        <w:t>nder un poema sobre la amistad, hablar sobre personas importantes en la vida, comprender un texto sobre el origen de la astrología, hablar sobre su signo del zodíaco</w:t>
      </w:r>
      <w:r w:rsidR="00122049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1116DC" w:rsidRDefault="001116DC" w:rsidP="006631D3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6631D3" w:rsidRPr="00455875" w:rsidRDefault="006631D3" w:rsidP="006631D3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CC7DBB">
        <w:rPr>
          <w:rFonts w:asciiTheme="minorHAnsi" w:hAnsiTheme="minorHAnsi" w:cstheme="minorHAnsi"/>
          <w:color w:val="4F81BD" w:themeColor="accent1"/>
        </w:rPr>
        <w:t>gramática</w:t>
      </w:r>
      <w:r>
        <w:rPr>
          <w:rFonts w:asciiTheme="minorHAnsi" w:hAnsiTheme="minorHAnsi" w:cstheme="minorHAnsi"/>
          <w:color w:val="4F81BD" w:themeColor="accent1"/>
        </w:rPr>
        <w:t>:</w:t>
      </w:r>
      <w:r w:rsidR="00EF75FE">
        <w:rPr>
          <w:rFonts w:asciiTheme="minorHAnsi" w:hAnsiTheme="minorHAnsi" w:cstheme="minorHAnsi"/>
          <w:color w:val="4F81BD" w:themeColor="accent1"/>
        </w:rPr>
        <w:t xml:space="preserve"> </w:t>
      </w:r>
      <w:r w:rsidR="00EF75FE" w:rsidRPr="00EF75FE">
        <w:rPr>
          <w:rFonts w:asciiTheme="minorHAnsi" w:hAnsiTheme="minorHAnsi" w:cstheme="minorHAnsi"/>
          <w:caps w:val="0"/>
          <w:szCs w:val="24"/>
          <w:lang w:val="es-ES_tradnl"/>
        </w:rPr>
        <w:t>la</w:t>
      </w:r>
      <w:r>
        <w:rPr>
          <w:rFonts w:asciiTheme="minorHAnsi" w:hAnsiTheme="minorHAnsi" w:cstheme="minorHAnsi"/>
          <w:color w:val="4F81BD" w:themeColor="accent1"/>
        </w:rPr>
        <w:t xml:space="preserve"> </w:t>
      </w:r>
      <w:r w:rsidR="000A1DC4" w:rsidRPr="000A1DC4">
        <w:rPr>
          <w:rFonts w:asciiTheme="minorHAnsi" w:hAnsiTheme="minorHAnsi" w:cstheme="minorHAnsi"/>
          <w:caps w:val="0"/>
          <w:szCs w:val="24"/>
          <w:lang w:val="es-ES_tradnl"/>
        </w:rPr>
        <w:t xml:space="preserve">conjunción </w:t>
      </w:r>
      <w:proofErr w:type="spellStart"/>
      <w:r w:rsidR="000A1DC4" w:rsidRPr="000A1DC4">
        <w:rPr>
          <w:rFonts w:asciiTheme="minorHAnsi" w:hAnsiTheme="minorHAnsi" w:cstheme="minorHAnsi"/>
          <w:i/>
          <w:caps w:val="0"/>
          <w:szCs w:val="24"/>
          <w:lang w:val="es-ES_tradnl"/>
        </w:rPr>
        <w:t>falls</w:t>
      </w:r>
      <w:proofErr w:type="spellEnd"/>
      <w:r w:rsidR="000A1DC4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EF75FE">
        <w:rPr>
          <w:rFonts w:asciiTheme="minorHAnsi" w:hAnsiTheme="minorHAnsi" w:cstheme="minorHAnsi"/>
          <w:caps w:val="0"/>
          <w:szCs w:val="24"/>
          <w:lang w:val="es-ES_tradnl"/>
        </w:rPr>
        <w:t xml:space="preserve">la conjunción doble </w:t>
      </w:r>
      <w:r w:rsidR="00EF75FE" w:rsidRPr="00EF75FE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je... </w:t>
      </w:r>
      <w:proofErr w:type="spellStart"/>
      <w:r w:rsidR="00EF75FE" w:rsidRPr="00EF75FE">
        <w:rPr>
          <w:rFonts w:asciiTheme="minorHAnsi" w:hAnsiTheme="minorHAnsi" w:cstheme="minorHAnsi"/>
          <w:i/>
          <w:caps w:val="0"/>
          <w:szCs w:val="24"/>
          <w:lang w:val="es-ES_tradnl"/>
        </w:rPr>
        <w:t>desto</w:t>
      </w:r>
      <w:proofErr w:type="spellEnd"/>
      <w:r w:rsidR="00EF75FE" w:rsidRPr="00EF75FE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/ </w:t>
      </w:r>
      <w:proofErr w:type="spellStart"/>
      <w:r w:rsidR="00EF75FE" w:rsidRPr="00EF75FE">
        <w:rPr>
          <w:rFonts w:asciiTheme="minorHAnsi" w:hAnsiTheme="minorHAnsi" w:cstheme="minorHAnsi"/>
          <w:i/>
          <w:caps w:val="0"/>
          <w:szCs w:val="24"/>
          <w:lang w:val="es-ES_tradnl"/>
        </w:rPr>
        <w:t>umso</w:t>
      </w:r>
      <w:proofErr w:type="spellEnd"/>
      <w:r w:rsidR="00455875">
        <w:rPr>
          <w:rFonts w:asciiTheme="minorHAnsi" w:hAnsiTheme="minorHAnsi" w:cstheme="minorHAnsi"/>
          <w:caps w:val="0"/>
          <w:szCs w:val="24"/>
          <w:lang w:val="es-ES_tradnl"/>
        </w:rPr>
        <w:t xml:space="preserve">, oraciones relativas con preposición, adjetivo sustantivado, la declinación </w:t>
      </w:r>
      <w:r w:rsidR="00455875" w:rsidRPr="00455875">
        <w:rPr>
          <w:rFonts w:asciiTheme="minorHAnsi" w:hAnsiTheme="minorHAnsi" w:cstheme="minorHAnsi"/>
          <w:i/>
          <w:caps w:val="0"/>
          <w:szCs w:val="24"/>
          <w:lang w:val="es-ES_tradnl"/>
        </w:rPr>
        <w:t>-n</w:t>
      </w:r>
      <w:r w:rsidR="00455875">
        <w:rPr>
          <w:rFonts w:asciiTheme="minorHAnsi" w:hAnsiTheme="minorHAnsi" w:cstheme="minorHAnsi"/>
          <w:caps w:val="0"/>
          <w:szCs w:val="24"/>
          <w:lang w:val="es-ES_tradnl"/>
        </w:rPr>
        <w:t xml:space="preserve"> del sustantivo. </w:t>
      </w:r>
    </w:p>
    <w:p w:rsidR="006631D3" w:rsidRDefault="006631D3" w:rsidP="006631D3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6631D3" w:rsidRDefault="006631D3" w:rsidP="006631D3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discurso</w:t>
      </w:r>
      <w:r w:rsidRPr="0016032C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 </w:t>
      </w:r>
      <w:r w:rsidR="009B5F33">
        <w:rPr>
          <w:rFonts w:asciiTheme="minorHAnsi" w:hAnsiTheme="minorHAnsi" w:cstheme="minorHAnsi"/>
          <w:caps w:val="0"/>
          <w:szCs w:val="24"/>
          <w:lang w:val="es-ES_tradnl"/>
        </w:rPr>
        <w:t>fórmulas para ofrecer y aceptar el tuteo</w:t>
      </w:r>
      <w:r w:rsidR="00FE2D7D">
        <w:rPr>
          <w:rFonts w:asciiTheme="minorHAnsi" w:hAnsiTheme="minorHAnsi" w:cstheme="minorHAnsi"/>
          <w:caps w:val="0"/>
          <w:szCs w:val="24"/>
          <w:lang w:val="es-ES_tradnl"/>
        </w:rPr>
        <w:t xml:space="preserve">, formas abreviadas de artículos, pronombres y terminaciones en el lenguaje oral. </w:t>
      </w:r>
    </w:p>
    <w:p w:rsidR="006631D3" w:rsidRDefault="006631D3" w:rsidP="006631D3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</w:p>
    <w:p w:rsidR="006631D3" w:rsidRDefault="006631D3" w:rsidP="006631D3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  <w:lang w:val="es-ES_tradnl"/>
        </w:rPr>
        <w:t>léxico</w:t>
      </w:r>
      <w:r w:rsidRPr="00AD26D0">
        <w:rPr>
          <w:rFonts w:asciiTheme="minorHAnsi" w:hAnsiTheme="minorHAnsi" w:cstheme="minorHAnsi"/>
          <w:szCs w:val="24"/>
          <w:lang w:val="es-ES_tradnl"/>
        </w:rPr>
        <w:t>:</w:t>
      </w:r>
      <w:r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FE2D7D">
        <w:rPr>
          <w:rFonts w:asciiTheme="minorHAnsi" w:hAnsiTheme="minorHAnsi" w:cstheme="minorHAnsi"/>
          <w:caps w:val="0"/>
          <w:szCs w:val="24"/>
          <w:lang w:val="es-ES_tradnl"/>
        </w:rPr>
        <w:t>trabajo y oficina, compañeros de trabajo</w:t>
      </w:r>
      <w:r w:rsidR="00976907">
        <w:rPr>
          <w:rFonts w:asciiTheme="minorHAnsi" w:hAnsiTheme="minorHAnsi" w:cstheme="minorHAnsi"/>
          <w:caps w:val="0"/>
          <w:szCs w:val="24"/>
          <w:lang w:val="es-ES_tradnl"/>
        </w:rPr>
        <w:t xml:space="preserve"> y </w:t>
      </w:r>
      <w:r w:rsidR="00122049">
        <w:rPr>
          <w:rFonts w:asciiTheme="minorHAnsi" w:hAnsiTheme="minorHAnsi" w:cstheme="minorHAnsi"/>
          <w:caps w:val="0"/>
          <w:szCs w:val="24"/>
          <w:lang w:val="es-ES_tradnl"/>
        </w:rPr>
        <w:t>el trato</w:t>
      </w:r>
      <w:r w:rsidR="00976907">
        <w:rPr>
          <w:rFonts w:asciiTheme="minorHAnsi" w:hAnsiTheme="minorHAnsi" w:cstheme="minorHAnsi"/>
          <w:caps w:val="0"/>
          <w:szCs w:val="24"/>
          <w:lang w:val="es-ES_tradnl"/>
        </w:rPr>
        <w:t xml:space="preserve"> con ellos.</w:t>
      </w:r>
    </w:p>
    <w:p w:rsidR="001116DC" w:rsidRDefault="001116DC" w:rsidP="006631D3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</w:p>
    <w:p w:rsidR="006631D3" w:rsidRDefault="006631D3" w:rsidP="006631D3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aps w:val="0"/>
          <w:color w:val="4F81BD" w:themeColor="accent1"/>
          <w:szCs w:val="24"/>
          <w:lang w:val="es-ES_tradnl"/>
        </w:rPr>
        <w:t>FONÉTICA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3940B2">
        <w:rPr>
          <w:rFonts w:asciiTheme="minorHAnsi" w:hAnsiTheme="minorHAnsi" w:cstheme="minorHAnsi"/>
          <w:caps w:val="0"/>
          <w:szCs w:val="24"/>
          <w:lang w:val="es-ES_tradnl"/>
        </w:rPr>
        <w:t>pronunciación de formas abreviadas de artículos, pronombres y terminaciones.</w:t>
      </w:r>
    </w:p>
    <w:p w:rsidR="001116DC" w:rsidRDefault="001116DC" w:rsidP="00AD522A">
      <w:pPr>
        <w:spacing w:after="0"/>
        <w:contextualSpacing/>
        <w:jc w:val="center"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6631D3" w:rsidRDefault="006631D3" w:rsidP="006631D3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Tareas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 w:rsidR="00AD522A">
        <w:rPr>
          <w:rFonts w:asciiTheme="minorHAnsi" w:hAnsiTheme="minorHAnsi" w:cstheme="minorHAnsi"/>
          <w:caps w:val="0"/>
          <w:szCs w:val="24"/>
          <w:lang w:val="es-ES_tradnl"/>
        </w:rPr>
        <w:t xml:space="preserve"> simular una conversación entre dos compañeros de trabajo</w:t>
      </w:r>
      <w:r w:rsidR="007A3C3B">
        <w:rPr>
          <w:rFonts w:asciiTheme="minorHAnsi" w:hAnsiTheme="minorHAnsi" w:cstheme="minorHAnsi"/>
          <w:caps w:val="0"/>
          <w:szCs w:val="24"/>
          <w:lang w:val="es-ES_tradnl"/>
        </w:rPr>
        <w:t>,</w:t>
      </w:r>
      <w:r w:rsidR="00122049">
        <w:rPr>
          <w:rFonts w:asciiTheme="minorHAnsi" w:hAnsiTheme="minorHAnsi" w:cstheme="minorHAnsi"/>
          <w:caps w:val="0"/>
          <w:szCs w:val="24"/>
          <w:lang w:val="es-ES_tradnl"/>
        </w:rPr>
        <w:t xml:space="preserve"> debatir sobre amistades en el trabajo, </w:t>
      </w:r>
      <w:r w:rsidR="007A3C3B">
        <w:rPr>
          <w:rFonts w:asciiTheme="minorHAnsi" w:hAnsiTheme="minorHAnsi" w:cstheme="minorHAnsi"/>
          <w:caps w:val="0"/>
          <w:szCs w:val="24"/>
          <w:lang w:val="es-ES_tradnl"/>
        </w:rPr>
        <w:t xml:space="preserve">hacer un juego de rol en el que se ofrece el tuteo, </w:t>
      </w:r>
      <w:r w:rsidR="00EC5870">
        <w:rPr>
          <w:rFonts w:asciiTheme="minorHAnsi" w:hAnsiTheme="minorHAnsi" w:cstheme="minorHAnsi"/>
          <w:caps w:val="0"/>
          <w:szCs w:val="24"/>
          <w:lang w:val="es-ES_tradnl"/>
        </w:rPr>
        <w:t xml:space="preserve">hablar sobre las costumbres de trato de usted y tuteo en su país, </w:t>
      </w:r>
      <w:r w:rsidR="00911F4D">
        <w:rPr>
          <w:rFonts w:asciiTheme="minorHAnsi" w:hAnsiTheme="minorHAnsi" w:cstheme="minorHAnsi"/>
          <w:caps w:val="0"/>
          <w:szCs w:val="24"/>
          <w:lang w:val="es-ES_tradnl"/>
        </w:rPr>
        <w:t xml:space="preserve">puesta en común: </w:t>
      </w:r>
      <w:r w:rsidR="00031E0D">
        <w:rPr>
          <w:rFonts w:asciiTheme="minorHAnsi" w:hAnsiTheme="minorHAnsi" w:cstheme="minorHAnsi"/>
          <w:caps w:val="0"/>
          <w:szCs w:val="24"/>
          <w:lang w:val="es-ES_tradnl"/>
        </w:rPr>
        <w:t>recopilar</w:t>
      </w:r>
      <w:r w:rsidR="00911F4D">
        <w:rPr>
          <w:rFonts w:asciiTheme="minorHAnsi" w:hAnsiTheme="minorHAnsi" w:cstheme="minorHAnsi"/>
          <w:caps w:val="0"/>
          <w:szCs w:val="24"/>
          <w:lang w:val="es-ES_tradnl"/>
        </w:rPr>
        <w:t xml:space="preserve"> ideas sobr</w:t>
      </w:r>
      <w:r w:rsidR="00122049">
        <w:rPr>
          <w:rFonts w:asciiTheme="minorHAnsi" w:hAnsiTheme="minorHAnsi" w:cstheme="minorHAnsi"/>
          <w:caps w:val="0"/>
          <w:szCs w:val="24"/>
          <w:lang w:val="es-ES_tradnl"/>
        </w:rPr>
        <w:t>e dónde se puede conocer gente, redactar un e-</w:t>
      </w:r>
      <w:r w:rsidR="00EC5870">
        <w:rPr>
          <w:rFonts w:asciiTheme="minorHAnsi" w:hAnsiTheme="minorHAnsi" w:cstheme="minorHAnsi"/>
          <w:caps w:val="0"/>
          <w:szCs w:val="24"/>
          <w:lang w:val="es-ES_tradnl"/>
        </w:rPr>
        <w:t>mail rechazando una invitación (</w:t>
      </w:r>
      <w:proofErr w:type="spellStart"/>
      <w:r w:rsidR="00EC5870" w:rsidRPr="00EC5870">
        <w:rPr>
          <w:rFonts w:asciiTheme="minorHAnsi" w:hAnsiTheme="minorHAnsi" w:cstheme="minorHAnsi"/>
          <w:i/>
          <w:caps w:val="0"/>
          <w:szCs w:val="24"/>
          <w:lang w:val="es-ES_tradnl"/>
        </w:rPr>
        <w:t>Arbeitsbuch</w:t>
      </w:r>
      <w:proofErr w:type="spellEnd"/>
      <w:r w:rsidR="00EC5870">
        <w:rPr>
          <w:rFonts w:asciiTheme="minorHAnsi" w:hAnsiTheme="minorHAnsi" w:cstheme="minorHAnsi"/>
          <w:caps w:val="0"/>
          <w:szCs w:val="24"/>
          <w:lang w:val="es-ES_tradnl"/>
        </w:rPr>
        <w:t>).</w:t>
      </w:r>
    </w:p>
    <w:p w:rsidR="006631D3" w:rsidRDefault="006631D3" w:rsidP="006631D3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6631D3" w:rsidRDefault="006631D3" w:rsidP="006631D3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aspectos socioculturales</w:t>
      </w:r>
      <w:r w:rsidRPr="0016032C">
        <w:rPr>
          <w:rFonts w:asciiTheme="minorHAnsi" w:hAnsiTheme="minorHAnsi" w:cstheme="minorHAnsi"/>
          <w:szCs w:val="24"/>
        </w:rPr>
        <w:t>:</w:t>
      </w:r>
      <w:r w:rsidRPr="0045141F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9B5F33">
        <w:rPr>
          <w:rFonts w:asciiTheme="minorHAnsi" w:hAnsiTheme="minorHAnsi" w:cstheme="minorHAnsi"/>
          <w:caps w:val="0"/>
          <w:szCs w:val="24"/>
          <w:lang w:val="es-ES_tradnl"/>
        </w:rPr>
        <w:t>conocer convenciones en el registro oral en DACH y com</w:t>
      </w:r>
      <w:r w:rsidR="00911F4D">
        <w:rPr>
          <w:rFonts w:asciiTheme="minorHAnsi" w:hAnsiTheme="minorHAnsi" w:cstheme="minorHAnsi"/>
          <w:caps w:val="0"/>
          <w:szCs w:val="24"/>
          <w:lang w:val="es-ES_tradnl"/>
        </w:rPr>
        <w:t>pararlas con su país de origen, intercambiar</w:t>
      </w:r>
      <w:r w:rsidR="00031E0D">
        <w:rPr>
          <w:rFonts w:asciiTheme="minorHAnsi" w:hAnsiTheme="minorHAnsi" w:cstheme="minorHAnsi"/>
          <w:caps w:val="0"/>
          <w:szCs w:val="24"/>
          <w:lang w:val="es-ES_tradnl"/>
        </w:rPr>
        <w:t xml:space="preserve"> información</w:t>
      </w:r>
      <w:r w:rsidR="00911F4D">
        <w:rPr>
          <w:rFonts w:asciiTheme="minorHAnsi" w:hAnsiTheme="minorHAnsi" w:cstheme="minorHAnsi"/>
          <w:caps w:val="0"/>
          <w:szCs w:val="24"/>
          <w:lang w:val="es-ES_tradnl"/>
        </w:rPr>
        <w:t xml:space="preserve"> sobre los signos del zodíaco en diferentes países.</w:t>
      </w:r>
    </w:p>
    <w:p w:rsidR="006631D3" w:rsidRDefault="006631D3" w:rsidP="00E1282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6631D3" w:rsidRDefault="006631D3" w:rsidP="00E1282E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F0188F" w:rsidRPr="00326631" w:rsidRDefault="00F0188F" w:rsidP="00F0188F">
      <w:pPr>
        <w:pStyle w:val="Lektionsberschrift"/>
        <w:rPr>
          <w:highlight w:val="lightGray"/>
        </w:rPr>
      </w:pPr>
      <w:r w:rsidRPr="00326631">
        <w:rPr>
          <w:highlight w:val="lightGray"/>
        </w:rPr>
        <w:t xml:space="preserve">UNIDAD </w:t>
      </w:r>
      <w:r>
        <w:rPr>
          <w:highlight w:val="lightGray"/>
        </w:rPr>
        <w:t>9</w:t>
      </w:r>
      <w:r w:rsidRPr="00326631">
        <w:rPr>
          <w:highlight w:val="lightGray"/>
        </w:rPr>
        <w:t>.</w:t>
      </w:r>
      <w:r>
        <w:rPr>
          <w:highlight w:val="lightGray"/>
        </w:rPr>
        <w:t xml:space="preserve"> Virtuelle Welt</w:t>
      </w:r>
      <w:r w:rsidRPr="00326631">
        <w:rPr>
          <w:highlight w:val="lightGray"/>
        </w:rPr>
        <w:t xml:space="preserve"> </w:t>
      </w:r>
    </w:p>
    <w:p w:rsidR="00F0188F" w:rsidRPr="00284257" w:rsidRDefault="00F0188F" w:rsidP="00F0188F">
      <w:pPr>
        <w:spacing w:after="0"/>
        <w:rPr>
          <w:rFonts w:asciiTheme="minorHAnsi" w:hAnsiTheme="minorHAnsi" w:cstheme="minorHAnsi"/>
          <w:color w:val="4F81BD" w:themeColor="accent1"/>
          <w:szCs w:val="24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Eje temático:</w:t>
      </w:r>
      <w:r>
        <w:rPr>
          <w:rFonts w:asciiTheme="minorHAnsi" w:hAnsiTheme="minorHAnsi" w:cstheme="minorHAnsi"/>
          <w:color w:val="4F81BD" w:themeColor="accent1"/>
          <w:szCs w:val="24"/>
        </w:rPr>
        <w:t xml:space="preserve"> tecnología</w:t>
      </w:r>
    </w:p>
    <w:p w:rsidR="00F0188F" w:rsidRDefault="00F0188F" w:rsidP="00F0188F">
      <w:pPr>
        <w:spacing w:after="0"/>
        <w:contextualSpacing/>
        <w:rPr>
          <w:rFonts w:asciiTheme="minorHAnsi" w:hAnsiTheme="minorHAnsi" w:cstheme="minorHAnsi"/>
          <w:szCs w:val="24"/>
        </w:rPr>
      </w:pPr>
    </w:p>
    <w:p w:rsidR="00834BD4" w:rsidRDefault="00F0188F" w:rsidP="00F0188F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lastRenderedPageBreak/>
        <w:t>FUNCIONES</w:t>
      </w:r>
      <w:r w:rsidRPr="0016032C">
        <w:rPr>
          <w:rFonts w:asciiTheme="minorHAnsi" w:hAnsiTheme="minorHAnsi" w:cstheme="minorHAnsi"/>
          <w:szCs w:val="24"/>
        </w:rPr>
        <w:t>:</w:t>
      </w:r>
      <w:r w:rsidR="00852FB6">
        <w:rPr>
          <w:rFonts w:asciiTheme="minorHAnsi" w:hAnsiTheme="minorHAnsi" w:cstheme="minorHAnsi"/>
          <w:szCs w:val="24"/>
        </w:rPr>
        <w:t xml:space="preserve"> </w:t>
      </w:r>
      <w:r w:rsidR="00834BD4">
        <w:rPr>
          <w:rFonts w:asciiTheme="minorHAnsi" w:hAnsiTheme="minorHAnsi" w:cstheme="minorHAnsi"/>
          <w:caps w:val="0"/>
          <w:szCs w:val="24"/>
          <w:lang w:val="es-ES_tradnl"/>
        </w:rPr>
        <w:t xml:space="preserve">hablar sobre experiencias propias con la tecnología, sus problemas y ventajas, hablar sobre procesos de trabajo, </w:t>
      </w:r>
      <w:r w:rsidR="00B3243E">
        <w:rPr>
          <w:rFonts w:asciiTheme="minorHAnsi" w:hAnsiTheme="minorHAnsi" w:cstheme="minorHAnsi"/>
          <w:caps w:val="0"/>
          <w:szCs w:val="24"/>
          <w:lang w:val="es-ES_tradnl"/>
        </w:rPr>
        <w:t xml:space="preserve">comprender y </w:t>
      </w:r>
      <w:r w:rsidR="00834BD4">
        <w:rPr>
          <w:rFonts w:asciiTheme="minorHAnsi" w:hAnsiTheme="minorHAnsi" w:cstheme="minorHAnsi"/>
          <w:caps w:val="0"/>
          <w:szCs w:val="24"/>
          <w:lang w:val="es-ES_tradnl"/>
        </w:rPr>
        <w:t xml:space="preserve">contestar a una comunicación breve, </w:t>
      </w:r>
      <w:r w:rsidR="009F1CA0">
        <w:rPr>
          <w:rFonts w:asciiTheme="minorHAnsi" w:hAnsiTheme="minorHAnsi" w:cstheme="minorHAnsi"/>
          <w:caps w:val="0"/>
          <w:szCs w:val="24"/>
          <w:lang w:val="es-ES_tradnl"/>
        </w:rPr>
        <w:t xml:space="preserve">entender el reparto de tareas en la planificación de una actividad, </w:t>
      </w:r>
      <w:r w:rsidR="00485D3D">
        <w:rPr>
          <w:rFonts w:asciiTheme="minorHAnsi" w:hAnsiTheme="minorHAnsi" w:cstheme="minorHAnsi"/>
          <w:caps w:val="0"/>
          <w:szCs w:val="24"/>
          <w:lang w:val="es-ES_tradnl"/>
        </w:rPr>
        <w:t xml:space="preserve">planificar y organizar una actividad, delegar, aceptar y rechazar tareas, </w:t>
      </w:r>
      <w:r w:rsidR="0097033D">
        <w:rPr>
          <w:rFonts w:asciiTheme="minorHAnsi" w:hAnsiTheme="minorHAnsi" w:cstheme="minorHAnsi"/>
          <w:caps w:val="0"/>
          <w:szCs w:val="24"/>
          <w:lang w:val="es-ES_tradnl"/>
        </w:rPr>
        <w:t>hablar sobre apariencias y realidad, reconocer</w:t>
      </w:r>
      <w:r w:rsidR="00E842D0">
        <w:rPr>
          <w:rFonts w:asciiTheme="minorHAnsi" w:hAnsiTheme="minorHAnsi" w:cstheme="minorHAnsi"/>
          <w:caps w:val="0"/>
          <w:szCs w:val="24"/>
          <w:lang w:val="es-ES_tradnl"/>
        </w:rPr>
        <w:t xml:space="preserve"> y corregir</w:t>
      </w:r>
      <w:r w:rsidR="0097033D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D074FC">
        <w:rPr>
          <w:rFonts w:asciiTheme="minorHAnsi" w:hAnsiTheme="minorHAnsi" w:cstheme="minorHAnsi"/>
          <w:caps w:val="0"/>
          <w:szCs w:val="24"/>
          <w:lang w:val="es-ES_tradnl"/>
        </w:rPr>
        <w:t>afirmaciones falsas</w:t>
      </w:r>
      <w:r w:rsidR="0097033D">
        <w:rPr>
          <w:rFonts w:asciiTheme="minorHAnsi" w:hAnsiTheme="minorHAnsi" w:cstheme="minorHAnsi"/>
          <w:caps w:val="0"/>
          <w:szCs w:val="24"/>
          <w:lang w:val="es-ES_tradnl"/>
        </w:rPr>
        <w:t xml:space="preserve"> en una </w:t>
      </w:r>
      <w:r w:rsidR="00997D0A">
        <w:rPr>
          <w:rFonts w:asciiTheme="minorHAnsi" w:hAnsiTheme="minorHAnsi" w:cstheme="minorHAnsi"/>
          <w:caps w:val="0"/>
          <w:szCs w:val="24"/>
          <w:lang w:val="es-ES_tradnl"/>
        </w:rPr>
        <w:t xml:space="preserve">conversación, </w:t>
      </w:r>
      <w:r w:rsidR="00D074FC">
        <w:rPr>
          <w:rFonts w:asciiTheme="minorHAnsi" w:hAnsiTheme="minorHAnsi" w:cstheme="minorHAnsi"/>
          <w:caps w:val="0"/>
          <w:szCs w:val="24"/>
          <w:lang w:val="es-ES_tradnl"/>
        </w:rPr>
        <w:t xml:space="preserve">simular una conversación con afirmaciones falsas, </w:t>
      </w:r>
      <w:r w:rsidR="00E842D0">
        <w:rPr>
          <w:rFonts w:asciiTheme="minorHAnsi" w:hAnsiTheme="minorHAnsi" w:cstheme="minorHAnsi"/>
          <w:caps w:val="0"/>
          <w:szCs w:val="24"/>
          <w:lang w:val="es-ES_tradnl"/>
        </w:rPr>
        <w:t xml:space="preserve">hablar sobre el funcionamiento de un aparato, </w:t>
      </w:r>
      <w:r w:rsidR="008D1A54">
        <w:rPr>
          <w:rFonts w:asciiTheme="minorHAnsi" w:hAnsiTheme="minorHAnsi" w:cstheme="minorHAnsi"/>
          <w:caps w:val="0"/>
          <w:szCs w:val="24"/>
          <w:lang w:val="es-ES_tradnl"/>
        </w:rPr>
        <w:t xml:space="preserve">entender y dar instrucciones de uso, </w:t>
      </w:r>
      <w:r w:rsidR="00A231BB">
        <w:rPr>
          <w:rFonts w:asciiTheme="minorHAnsi" w:hAnsiTheme="minorHAnsi" w:cstheme="minorHAnsi"/>
          <w:caps w:val="0"/>
          <w:szCs w:val="24"/>
          <w:lang w:val="es-ES_tradnl"/>
        </w:rPr>
        <w:t xml:space="preserve">entender problemas con manuales de uso, pedir ayuda, </w:t>
      </w:r>
      <w:r w:rsidR="00CB7B0A">
        <w:rPr>
          <w:rFonts w:asciiTheme="minorHAnsi" w:hAnsiTheme="minorHAnsi" w:cstheme="minorHAnsi"/>
          <w:caps w:val="0"/>
          <w:szCs w:val="24"/>
          <w:lang w:val="es-ES_tradnl"/>
        </w:rPr>
        <w:t xml:space="preserve">hablar sobre funciones de móviles, </w:t>
      </w:r>
      <w:r w:rsidR="00602913">
        <w:rPr>
          <w:rFonts w:asciiTheme="minorHAnsi" w:hAnsiTheme="minorHAnsi" w:cstheme="minorHAnsi"/>
          <w:caps w:val="0"/>
          <w:szCs w:val="24"/>
          <w:lang w:val="es-ES_tradnl"/>
        </w:rPr>
        <w:t xml:space="preserve">comprender mensajes en un foro y dejar un comentario, mostrar comprensión, aconsejar, criticar algo, </w:t>
      </w:r>
      <w:r w:rsidR="00B3243E">
        <w:rPr>
          <w:rFonts w:asciiTheme="minorHAnsi" w:hAnsiTheme="minorHAnsi" w:cstheme="minorHAnsi"/>
          <w:caps w:val="0"/>
          <w:szCs w:val="24"/>
          <w:lang w:val="es-ES_tradnl"/>
        </w:rPr>
        <w:t xml:space="preserve">asombrarse por algo, comentar algo, </w:t>
      </w:r>
      <w:r w:rsidR="000129B5">
        <w:rPr>
          <w:rFonts w:asciiTheme="minorHAnsi" w:hAnsiTheme="minorHAnsi" w:cstheme="minorHAnsi"/>
          <w:caps w:val="0"/>
          <w:szCs w:val="24"/>
          <w:lang w:val="es-ES_tradnl"/>
        </w:rPr>
        <w:t>intercambiar opiniones y justificar su punto de vista</w:t>
      </w:r>
      <w:r w:rsidR="009743A3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0129B5">
        <w:rPr>
          <w:rFonts w:asciiTheme="minorHAnsi" w:hAnsiTheme="minorHAnsi" w:cstheme="minorHAnsi"/>
          <w:caps w:val="0"/>
          <w:szCs w:val="24"/>
          <w:lang w:val="es-ES_tradnl"/>
        </w:rPr>
        <w:t xml:space="preserve">entender un debate en la radio sobre "mundo digital", debatir sobre la importancia de </w:t>
      </w:r>
      <w:r w:rsidR="009402C4">
        <w:rPr>
          <w:rFonts w:asciiTheme="minorHAnsi" w:hAnsiTheme="minorHAnsi" w:cstheme="minorHAnsi"/>
          <w:caps w:val="0"/>
          <w:szCs w:val="24"/>
          <w:lang w:val="es-ES_tradnl"/>
        </w:rPr>
        <w:t xml:space="preserve">las </w:t>
      </w:r>
      <w:r w:rsidR="000129B5">
        <w:rPr>
          <w:rFonts w:asciiTheme="minorHAnsi" w:hAnsiTheme="minorHAnsi" w:cstheme="minorHAnsi"/>
          <w:caps w:val="0"/>
          <w:szCs w:val="24"/>
          <w:lang w:val="es-ES_tradnl"/>
        </w:rPr>
        <w:t xml:space="preserve">tecnologías </w:t>
      </w:r>
      <w:r w:rsidR="009402C4">
        <w:rPr>
          <w:rFonts w:asciiTheme="minorHAnsi" w:hAnsiTheme="minorHAnsi" w:cstheme="minorHAnsi"/>
          <w:caps w:val="0"/>
          <w:szCs w:val="24"/>
          <w:lang w:val="es-ES_tradnl"/>
        </w:rPr>
        <w:t>(móvil, ordenador, i</w:t>
      </w:r>
      <w:r w:rsidR="000129B5">
        <w:rPr>
          <w:rFonts w:asciiTheme="minorHAnsi" w:hAnsiTheme="minorHAnsi" w:cstheme="minorHAnsi"/>
          <w:caps w:val="0"/>
          <w:szCs w:val="24"/>
          <w:lang w:val="es-ES_tradnl"/>
        </w:rPr>
        <w:t>nternet) en nuestro día a día</w:t>
      </w:r>
      <w:r w:rsidR="00473998">
        <w:rPr>
          <w:rFonts w:asciiTheme="minorHAnsi" w:hAnsiTheme="minorHAnsi" w:cstheme="minorHAnsi"/>
          <w:caps w:val="0"/>
          <w:szCs w:val="24"/>
          <w:lang w:val="es-ES_tradnl"/>
        </w:rPr>
        <w:t>, ex</w:t>
      </w:r>
      <w:r w:rsidR="00DE7D78">
        <w:rPr>
          <w:rFonts w:asciiTheme="minorHAnsi" w:hAnsiTheme="minorHAnsi" w:cstheme="minorHAnsi"/>
          <w:caps w:val="0"/>
          <w:szCs w:val="24"/>
          <w:lang w:val="es-ES_tradnl"/>
        </w:rPr>
        <w:t>presar y comprobar suposiciones.</w:t>
      </w:r>
      <w:r w:rsidR="00473998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</w:p>
    <w:p w:rsidR="00834BD4" w:rsidRDefault="00834BD4" w:rsidP="00F0188F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F0188F" w:rsidRPr="00602913" w:rsidRDefault="00F0188F" w:rsidP="00F0188F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CC7DBB">
        <w:rPr>
          <w:rFonts w:asciiTheme="minorHAnsi" w:hAnsiTheme="minorHAnsi" w:cstheme="minorHAnsi"/>
          <w:color w:val="4F81BD" w:themeColor="accent1"/>
        </w:rPr>
        <w:t>gramática</w:t>
      </w:r>
      <w:r>
        <w:rPr>
          <w:rFonts w:asciiTheme="minorHAnsi" w:hAnsiTheme="minorHAnsi" w:cstheme="minorHAnsi"/>
          <w:color w:val="4F81BD" w:themeColor="accent1"/>
        </w:rPr>
        <w:t xml:space="preserve">: </w:t>
      </w:r>
      <w:r w:rsidR="00834BD4" w:rsidRPr="00834BD4">
        <w:rPr>
          <w:rFonts w:asciiTheme="minorHAnsi" w:hAnsiTheme="minorHAnsi" w:cstheme="minorHAnsi"/>
          <w:caps w:val="0"/>
          <w:szCs w:val="24"/>
          <w:lang w:val="es-ES_tradnl"/>
        </w:rPr>
        <w:t>las conjunciones</w:t>
      </w:r>
      <w:r w:rsidR="00834BD4">
        <w:rPr>
          <w:rFonts w:asciiTheme="minorHAnsi" w:hAnsiTheme="minorHAnsi" w:cstheme="minorHAnsi"/>
          <w:color w:val="4F81BD" w:themeColor="accent1"/>
        </w:rPr>
        <w:t xml:space="preserve"> </w:t>
      </w:r>
      <w:proofErr w:type="spellStart"/>
      <w:r w:rsidR="00834BD4" w:rsidRPr="00834BD4">
        <w:rPr>
          <w:rFonts w:asciiTheme="minorHAnsi" w:hAnsiTheme="minorHAnsi" w:cstheme="minorHAnsi"/>
          <w:i/>
          <w:caps w:val="0"/>
          <w:szCs w:val="24"/>
          <w:lang w:val="es-ES_tradnl"/>
        </w:rPr>
        <w:t>während</w:t>
      </w:r>
      <w:proofErr w:type="spellEnd"/>
      <w:r w:rsidR="00834BD4" w:rsidRPr="00834BD4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proofErr w:type="spellStart"/>
      <w:r w:rsidR="00834BD4" w:rsidRPr="00834BD4">
        <w:rPr>
          <w:rFonts w:asciiTheme="minorHAnsi" w:hAnsiTheme="minorHAnsi" w:cstheme="minorHAnsi"/>
          <w:i/>
          <w:caps w:val="0"/>
          <w:szCs w:val="24"/>
          <w:lang w:val="es-ES_tradnl"/>
        </w:rPr>
        <w:t>nachdem</w:t>
      </w:r>
      <w:proofErr w:type="spellEnd"/>
      <w:r w:rsidR="0097033D">
        <w:rPr>
          <w:rFonts w:asciiTheme="minorHAnsi" w:hAnsiTheme="minorHAnsi" w:cstheme="minorHAnsi"/>
          <w:caps w:val="0"/>
          <w:szCs w:val="24"/>
          <w:lang w:val="es-ES_tradnl"/>
        </w:rPr>
        <w:t>,</w:t>
      </w:r>
      <w:r w:rsidR="00834BD4" w:rsidRPr="00834BD4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proofErr w:type="spellStart"/>
      <w:r w:rsidR="00834BD4" w:rsidRPr="00834BD4">
        <w:rPr>
          <w:rFonts w:asciiTheme="minorHAnsi" w:hAnsiTheme="minorHAnsi" w:cstheme="minorHAnsi"/>
          <w:i/>
          <w:caps w:val="0"/>
          <w:szCs w:val="24"/>
          <w:lang w:val="es-ES_tradnl"/>
        </w:rPr>
        <w:t>bevor</w:t>
      </w:r>
      <w:proofErr w:type="spellEnd"/>
      <w:r w:rsidR="0097033D" w:rsidRPr="0097033D">
        <w:rPr>
          <w:rFonts w:asciiTheme="minorHAnsi" w:hAnsiTheme="minorHAnsi" w:cstheme="minorHAnsi"/>
          <w:caps w:val="0"/>
          <w:szCs w:val="24"/>
          <w:lang w:val="es-ES_tradnl"/>
        </w:rPr>
        <w:t xml:space="preserve"> y</w:t>
      </w:r>
      <w:r w:rsidR="0097033D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97033D">
        <w:rPr>
          <w:rFonts w:asciiTheme="minorHAnsi" w:hAnsiTheme="minorHAnsi" w:cstheme="minorHAnsi"/>
          <w:i/>
          <w:caps w:val="0"/>
          <w:szCs w:val="24"/>
          <w:lang w:val="es-ES_tradnl"/>
        </w:rPr>
        <w:t>als</w:t>
      </w:r>
      <w:proofErr w:type="spellEnd"/>
      <w:r w:rsidR="0097033D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97033D">
        <w:rPr>
          <w:rFonts w:asciiTheme="minorHAnsi" w:hAnsiTheme="minorHAnsi" w:cstheme="minorHAnsi"/>
          <w:i/>
          <w:caps w:val="0"/>
          <w:szCs w:val="24"/>
          <w:lang w:val="es-ES_tradnl"/>
        </w:rPr>
        <w:t>ob</w:t>
      </w:r>
      <w:proofErr w:type="spellEnd"/>
      <w:r w:rsidR="00602913">
        <w:rPr>
          <w:rFonts w:asciiTheme="minorHAnsi" w:hAnsiTheme="minorHAnsi" w:cstheme="minorHAnsi"/>
          <w:caps w:val="0"/>
          <w:szCs w:val="24"/>
          <w:lang w:val="es-ES_tradnl"/>
        </w:rPr>
        <w:t xml:space="preserve">, pronombre indeterminado </w:t>
      </w:r>
      <w:proofErr w:type="spellStart"/>
      <w:r w:rsidR="00602913" w:rsidRPr="00602913">
        <w:rPr>
          <w:rFonts w:asciiTheme="minorHAnsi" w:hAnsiTheme="minorHAnsi" w:cstheme="minorHAnsi"/>
          <w:i/>
          <w:caps w:val="0"/>
          <w:szCs w:val="24"/>
          <w:lang w:val="es-ES_tradnl"/>
        </w:rPr>
        <w:t>irgend</w:t>
      </w:r>
      <w:proofErr w:type="spellEnd"/>
      <w:r w:rsidR="00602913" w:rsidRPr="00602913">
        <w:rPr>
          <w:rFonts w:asciiTheme="minorHAnsi" w:hAnsiTheme="minorHAnsi" w:cstheme="minorHAnsi"/>
          <w:i/>
          <w:caps w:val="0"/>
          <w:szCs w:val="24"/>
          <w:lang w:val="es-ES_tradnl"/>
        </w:rPr>
        <w:t>-</w:t>
      </w:r>
      <w:r w:rsidR="00B3243E">
        <w:rPr>
          <w:rFonts w:asciiTheme="minorHAnsi" w:hAnsiTheme="minorHAnsi" w:cstheme="minorHAnsi"/>
          <w:caps w:val="0"/>
          <w:szCs w:val="24"/>
          <w:lang w:val="es-ES_tradnl"/>
        </w:rPr>
        <w:t xml:space="preserve">. </w:t>
      </w:r>
    </w:p>
    <w:p w:rsidR="00F0188F" w:rsidRDefault="00F0188F" w:rsidP="00F0188F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4B69F0" w:rsidRDefault="00F0188F" w:rsidP="00F0188F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discurso</w:t>
      </w:r>
      <w:r w:rsidRPr="0016032C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 </w:t>
      </w:r>
      <w:r w:rsidR="004B69F0">
        <w:rPr>
          <w:rFonts w:asciiTheme="minorHAnsi" w:hAnsiTheme="minorHAnsi" w:cstheme="minorHAnsi"/>
          <w:caps w:val="0"/>
          <w:szCs w:val="24"/>
          <w:lang w:val="es-ES_tradnl"/>
        </w:rPr>
        <w:t>coherencia de la temporalidad verbal en el discurso, adverbios temporales para estructurar una explicación (</w:t>
      </w:r>
      <w:proofErr w:type="spellStart"/>
      <w:r w:rsidR="004B69F0" w:rsidRPr="004B69F0">
        <w:rPr>
          <w:rFonts w:asciiTheme="minorHAnsi" w:hAnsiTheme="minorHAnsi" w:cstheme="minorHAnsi"/>
          <w:i/>
          <w:caps w:val="0"/>
          <w:szCs w:val="24"/>
          <w:lang w:val="es-ES_tradnl"/>
        </w:rPr>
        <w:t>zuerst</w:t>
      </w:r>
      <w:proofErr w:type="spellEnd"/>
      <w:r w:rsidR="004B69F0" w:rsidRPr="004B69F0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, </w:t>
      </w:r>
      <w:proofErr w:type="spellStart"/>
      <w:r w:rsidR="004B69F0" w:rsidRPr="004B69F0">
        <w:rPr>
          <w:rFonts w:asciiTheme="minorHAnsi" w:hAnsiTheme="minorHAnsi" w:cstheme="minorHAnsi"/>
          <w:i/>
          <w:caps w:val="0"/>
          <w:szCs w:val="24"/>
          <w:lang w:val="es-ES_tradnl"/>
        </w:rPr>
        <w:t>dann</w:t>
      </w:r>
      <w:proofErr w:type="spellEnd"/>
      <w:r w:rsidR="004B69F0" w:rsidRPr="004B69F0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, </w:t>
      </w:r>
      <w:proofErr w:type="spellStart"/>
      <w:proofErr w:type="gramStart"/>
      <w:r w:rsidR="004B69F0" w:rsidRPr="004B69F0">
        <w:rPr>
          <w:rFonts w:asciiTheme="minorHAnsi" w:hAnsiTheme="minorHAnsi" w:cstheme="minorHAnsi"/>
          <w:i/>
          <w:caps w:val="0"/>
          <w:szCs w:val="24"/>
          <w:lang w:val="es-ES_tradnl"/>
        </w:rPr>
        <w:t>danach</w:t>
      </w:r>
      <w:proofErr w:type="spellEnd"/>
      <w:r w:rsidR="004B69F0" w:rsidRPr="004B69F0">
        <w:rPr>
          <w:rFonts w:asciiTheme="minorHAnsi" w:hAnsiTheme="minorHAnsi" w:cstheme="minorHAnsi"/>
          <w:i/>
          <w:caps w:val="0"/>
          <w:szCs w:val="24"/>
          <w:lang w:val="es-ES_tradnl"/>
        </w:rPr>
        <w:t>,...</w:t>
      </w:r>
      <w:proofErr w:type="gramEnd"/>
      <w:r w:rsidR="004B69F0">
        <w:rPr>
          <w:rFonts w:asciiTheme="minorHAnsi" w:hAnsiTheme="minorHAnsi" w:cstheme="minorHAnsi"/>
          <w:caps w:val="0"/>
          <w:szCs w:val="24"/>
          <w:lang w:val="es-ES_tradnl"/>
        </w:rPr>
        <w:t>).</w:t>
      </w:r>
    </w:p>
    <w:p w:rsidR="00F0188F" w:rsidRDefault="00F0188F" w:rsidP="00F0188F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</w:p>
    <w:p w:rsidR="00F0188F" w:rsidRDefault="00F0188F" w:rsidP="00F0188F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  <w:lang w:val="es-ES_tradnl"/>
        </w:rPr>
        <w:t>léxico</w:t>
      </w:r>
      <w:r w:rsidRPr="00AD26D0">
        <w:rPr>
          <w:rFonts w:asciiTheme="minorHAnsi" w:hAnsiTheme="minorHAnsi" w:cstheme="minorHAnsi"/>
          <w:szCs w:val="24"/>
          <w:lang w:val="es-ES_tradnl"/>
        </w:rPr>
        <w:t>:</w:t>
      </w:r>
      <w:r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852FB6" w:rsidRPr="00852FB6">
        <w:rPr>
          <w:rFonts w:asciiTheme="minorHAnsi" w:hAnsiTheme="minorHAnsi" w:cstheme="minorHAnsi"/>
          <w:caps w:val="0"/>
          <w:szCs w:val="24"/>
          <w:lang w:val="es-ES_tradnl"/>
        </w:rPr>
        <w:t>ordenador</w:t>
      </w:r>
      <w:r w:rsidR="001A4F64">
        <w:rPr>
          <w:rFonts w:asciiTheme="minorHAnsi" w:hAnsiTheme="minorHAnsi" w:cstheme="minorHAnsi"/>
          <w:caps w:val="0"/>
          <w:szCs w:val="24"/>
          <w:lang w:val="es-ES_tradnl"/>
        </w:rPr>
        <w:t>es</w:t>
      </w:r>
      <w:r w:rsidR="00473998">
        <w:rPr>
          <w:rFonts w:asciiTheme="minorHAnsi" w:hAnsiTheme="minorHAnsi" w:cstheme="minorHAnsi"/>
          <w:caps w:val="0"/>
          <w:szCs w:val="24"/>
          <w:lang w:val="es-ES_tradnl"/>
        </w:rPr>
        <w:t xml:space="preserve">, aparatos técnicos, medios digitales, tecnologías. </w:t>
      </w:r>
    </w:p>
    <w:p w:rsidR="00F0188F" w:rsidRDefault="00F0188F" w:rsidP="00F0188F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</w:p>
    <w:p w:rsidR="00F0188F" w:rsidRDefault="00F0188F" w:rsidP="00F0188F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aps w:val="0"/>
          <w:color w:val="4F81BD" w:themeColor="accent1"/>
          <w:szCs w:val="24"/>
          <w:lang w:val="es-ES_tradnl"/>
        </w:rPr>
        <w:t>FONÉTICA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945980">
        <w:rPr>
          <w:rFonts w:asciiTheme="minorHAnsi" w:hAnsiTheme="minorHAnsi" w:cstheme="minorHAnsi"/>
          <w:caps w:val="0"/>
          <w:szCs w:val="24"/>
          <w:lang w:val="es-ES_tradnl"/>
        </w:rPr>
        <w:t xml:space="preserve">influencia de las emociones en la entonación. </w:t>
      </w:r>
    </w:p>
    <w:p w:rsidR="00F0188F" w:rsidRDefault="00F0188F" w:rsidP="00F0188F">
      <w:pPr>
        <w:spacing w:after="0"/>
        <w:contextualSpacing/>
        <w:jc w:val="center"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A231BB" w:rsidRDefault="00F0188F" w:rsidP="00F0188F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Tareas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97033D">
        <w:rPr>
          <w:rFonts w:asciiTheme="minorHAnsi" w:hAnsiTheme="minorHAnsi" w:cstheme="minorHAnsi"/>
          <w:caps w:val="0"/>
          <w:szCs w:val="24"/>
          <w:lang w:val="es-ES_tradnl"/>
        </w:rPr>
        <w:t xml:space="preserve">planificar y organizar una fiesta/ un picnic, </w:t>
      </w:r>
      <w:r w:rsidR="00D074FC">
        <w:rPr>
          <w:rFonts w:asciiTheme="minorHAnsi" w:hAnsiTheme="minorHAnsi" w:cstheme="minorHAnsi"/>
          <w:caps w:val="0"/>
          <w:szCs w:val="24"/>
          <w:lang w:val="es-ES_tradnl"/>
        </w:rPr>
        <w:t>inventarse datos personales sobre una persona ficticia y simular conversaciones con afirmaciones falsas</w:t>
      </w:r>
      <w:r w:rsidR="00A231BB">
        <w:rPr>
          <w:rFonts w:asciiTheme="minorHAnsi" w:hAnsiTheme="minorHAnsi" w:cstheme="minorHAnsi"/>
          <w:caps w:val="0"/>
          <w:szCs w:val="24"/>
          <w:lang w:val="es-ES_tradnl"/>
        </w:rPr>
        <w:t>, hacer un juego de rol en el que se explica el funcionamiento de</w:t>
      </w:r>
      <w:r w:rsidR="009402C4">
        <w:rPr>
          <w:rFonts w:asciiTheme="minorHAnsi" w:hAnsiTheme="minorHAnsi" w:cstheme="minorHAnsi"/>
          <w:caps w:val="0"/>
          <w:szCs w:val="24"/>
          <w:lang w:val="es-ES_tradnl"/>
        </w:rPr>
        <w:t xml:space="preserve"> una consigna</w:t>
      </w:r>
      <w:r w:rsidR="00A231BB" w:rsidRPr="009402C4">
        <w:rPr>
          <w:rFonts w:asciiTheme="minorHAnsi" w:hAnsiTheme="minorHAnsi" w:cstheme="minorHAnsi"/>
          <w:caps w:val="0"/>
          <w:szCs w:val="24"/>
          <w:lang w:val="es-ES_tradnl"/>
        </w:rPr>
        <w:t>,</w:t>
      </w:r>
      <w:r w:rsidR="00A231BB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9402C4">
        <w:rPr>
          <w:rFonts w:asciiTheme="minorHAnsi" w:hAnsiTheme="minorHAnsi" w:cstheme="minorHAnsi"/>
          <w:caps w:val="0"/>
          <w:szCs w:val="24"/>
          <w:lang w:val="es-ES_tradnl"/>
        </w:rPr>
        <w:t>hablar</w:t>
      </w:r>
      <w:r w:rsidR="00CB7B0A">
        <w:rPr>
          <w:rFonts w:asciiTheme="minorHAnsi" w:hAnsiTheme="minorHAnsi" w:cstheme="minorHAnsi"/>
          <w:caps w:val="0"/>
          <w:szCs w:val="24"/>
          <w:lang w:val="es-ES_tradnl"/>
        </w:rPr>
        <w:t xml:space="preserve"> sobre diferentes funciones </w:t>
      </w:r>
      <w:r w:rsidR="009402C4">
        <w:rPr>
          <w:rFonts w:asciiTheme="minorHAnsi" w:hAnsiTheme="minorHAnsi" w:cstheme="minorHAnsi"/>
          <w:caps w:val="0"/>
          <w:szCs w:val="24"/>
          <w:lang w:val="es-ES_tradnl"/>
        </w:rPr>
        <w:t>d</w:t>
      </w:r>
      <w:r w:rsidR="00CB7B0A">
        <w:rPr>
          <w:rFonts w:asciiTheme="minorHAnsi" w:hAnsiTheme="minorHAnsi" w:cstheme="minorHAnsi"/>
          <w:caps w:val="0"/>
          <w:szCs w:val="24"/>
          <w:lang w:val="es-ES_tradnl"/>
        </w:rPr>
        <w:t>el móvil</w:t>
      </w:r>
      <w:r w:rsidR="009743A3">
        <w:rPr>
          <w:rFonts w:asciiTheme="minorHAnsi" w:hAnsiTheme="minorHAnsi" w:cstheme="minorHAnsi"/>
          <w:caps w:val="0"/>
          <w:szCs w:val="24"/>
          <w:lang w:val="es-ES_tradnl"/>
        </w:rPr>
        <w:t>, contestar a un mensaje en un foro,</w:t>
      </w:r>
      <w:r w:rsidR="000129B5">
        <w:rPr>
          <w:rFonts w:asciiTheme="minorHAnsi" w:hAnsiTheme="minorHAnsi" w:cstheme="minorHAnsi"/>
          <w:caps w:val="0"/>
          <w:szCs w:val="24"/>
          <w:lang w:val="es-ES_tradnl"/>
        </w:rPr>
        <w:t xml:space="preserve"> hacer un juego de rol debatiendo sobre el uso de móviles, ordenadores e </w:t>
      </w:r>
      <w:r w:rsidR="002F3B3C">
        <w:rPr>
          <w:rFonts w:asciiTheme="minorHAnsi" w:hAnsiTheme="minorHAnsi" w:cstheme="minorHAnsi"/>
          <w:caps w:val="0"/>
          <w:szCs w:val="24"/>
          <w:lang w:val="es-ES_tradnl"/>
        </w:rPr>
        <w:t>i</w:t>
      </w:r>
      <w:r w:rsidR="000129B5">
        <w:rPr>
          <w:rFonts w:asciiTheme="minorHAnsi" w:hAnsiTheme="minorHAnsi" w:cstheme="minorHAnsi"/>
          <w:caps w:val="0"/>
          <w:szCs w:val="24"/>
          <w:lang w:val="es-ES_tradnl"/>
        </w:rPr>
        <w:t>nt</w:t>
      </w:r>
      <w:r w:rsidR="00473998">
        <w:rPr>
          <w:rFonts w:asciiTheme="minorHAnsi" w:hAnsiTheme="minorHAnsi" w:cstheme="minorHAnsi"/>
          <w:caps w:val="0"/>
          <w:szCs w:val="24"/>
          <w:lang w:val="es-ES_tradnl"/>
        </w:rPr>
        <w:t xml:space="preserve">ernet en nuestra vida cotidiana, redactar un manual de uso sobre sí mismo, preparar un cuestionario en pareja y hacer una encuesta en el curso, presentar los resultados de la encuesta. </w:t>
      </w:r>
    </w:p>
    <w:p w:rsidR="00F0188F" w:rsidRDefault="00F0188F" w:rsidP="00F0188F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F0188F" w:rsidRDefault="00F0188F" w:rsidP="00F0188F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aspectos socioculturales</w:t>
      </w:r>
      <w:r w:rsidRPr="0016032C">
        <w:rPr>
          <w:rFonts w:asciiTheme="minorHAnsi" w:hAnsiTheme="minorHAnsi" w:cstheme="minorHAnsi"/>
          <w:szCs w:val="24"/>
        </w:rPr>
        <w:t>:</w:t>
      </w:r>
      <w:r w:rsidRPr="0045141F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645A00">
        <w:rPr>
          <w:rFonts w:asciiTheme="minorHAnsi" w:hAnsiTheme="minorHAnsi" w:cstheme="minorHAnsi"/>
          <w:caps w:val="0"/>
          <w:szCs w:val="24"/>
          <w:lang w:val="es-ES_tradnl"/>
        </w:rPr>
        <w:t xml:space="preserve">importancia de las nuevas tecnologías en la sociedad actual. </w:t>
      </w:r>
    </w:p>
    <w:p w:rsidR="00DE7D78" w:rsidRDefault="00DE7D78" w:rsidP="00F0188F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DE7D78" w:rsidRDefault="00DE7D78" w:rsidP="00F0188F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DE7D78" w:rsidRPr="00326631" w:rsidRDefault="00DE7D78" w:rsidP="00DE7D78">
      <w:pPr>
        <w:pStyle w:val="Lektionsberschrift"/>
        <w:rPr>
          <w:highlight w:val="lightGray"/>
        </w:rPr>
      </w:pPr>
      <w:r w:rsidRPr="00326631">
        <w:rPr>
          <w:highlight w:val="lightGray"/>
        </w:rPr>
        <w:t xml:space="preserve">UNIDAD </w:t>
      </w:r>
      <w:r>
        <w:rPr>
          <w:highlight w:val="lightGray"/>
        </w:rPr>
        <w:t>10</w:t>
      </w:r>
      <w:r w:rsidRPr="00326631">
        <w:rPr>
          <w:highlight w:val="lightGray"/>
        </w:rPr>
        <w:t>.</w:t>
      </w:r>
      <w:r>
        <w:rPr>
          <w:highlight w:val="lightGray"/>
        </w:rPr>
        <w:t xml:space="preserve"> Werbung und Konsum</w:t>
      </w:r>
      <w:r w:rsidRPr="00326631">
        <w:rPr>
          <w:highlight w:val="lightGray"/>
        </w:rPr>
        <w:t xml:space="preserve"> </w:t>
      </w:r>
    </w:p>
    <w:p w:rsidR="00DE7D78" w:rsidRPr="00284257" w:rsidRDefault="00DE7D78" w:rsidP="00DE7D78">
      <w:pPr>
        <w:spacing w:after="0"/>
        <w:rPr>
          <w:rFonts w:asciiTheme="minorHAnsi" w:hAnsiTheme="minorHAnsi" w:cstheme="minorHAnsi"/>
          <w:color w:val="4F81BD" w:themeColor="accent1"/>
          <w:szCs w:val="24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Eje temático:</w:t>
      </w:r>
      <w:r>
        <w:rPr>
          <w:rFonts w:asciiTheme="minorHAnsi" w:hAnsiTheme="minorHAnsi" w:cstheme="minorHAnsi"/>
          <w:color w:val="4F81BD" w:themeColor="accent1"/>
          <w:szCs w:val="24"/>
        </w:rPr>
        <w:t xml:space="preserve"> consumo</w:t>
      </w:r>
    </w:p>
    <w:p w:rsidR="00DE7D78" w:rsidRDefault="00DE7D78" w:rsidP="00DE7D78">
      <w:pPr>
        <w:spacing w:after="0"/>
        <w:contextualSpacing/>
        <w:rPr>
          <w:rFonts w:asciiTheme="minorHAnsi" w:hAnsiTheme="minorHAnsi" w:cstheme="minorHAnsi"/>
          <w:szCs w:val="24"/>
        </w:rPr>
      </w:pPr>
    </w:p>
    <w:p w:rsidR="00DE7D78" w:rsidRDefault="00DE7D78" w:rsidP="00DE7D78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FUNCIONES</w:t>
      </w:r>
      <w:r w:rsidRPr="0016032C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</w:t>
      </w:r>
      <w:r w:rsidR="00B77CD5" w:rsidRPr="00B77CD5">
        <w:rPr>
          <w:rFonts w:asciiTheme="minorHAnsi" w:hAnsiTheme="minorHAnsi" w:cstheme="minorHAnsi"/>
          <w:caps w:val="0"/>
          <w:szCs w:val="24"/>
          <w:lang w:val="es-ES_tradnl"/>
        </w:rPr>
        <w:t>re</w:t>
      </w:r>
      <w:r w:rsidR="002F3B3C">
        <w:rPr>
          <w:rFonts w:asciiTheme="minorHAnsi" w:hAnsiTheme="minorHAnsi" w:cstheme="minorHAnsi"/>
          <w:caps w:val="0"/>
          <w:szCs w:val="24"/>
          <w:lang w:val="es-ES_tradnl"/>
        </w:rPr>
        <w:t>lata</w:t>
      </w:r>
      <w:r w:rsidR="00B77CD5" w:rsidRPr="00B77CD5">
        <w:rPr>
          <w:rFonts w:asciiTheme="minorHAnsi" w:hAnsiTheme="minorHAnsi" w:cstheme="minorHAnsi"/>
          <w:caps w:val="0"/>
          <w:szCs w:val="24"/>
          <w:lang w:val="es-ES_tradnl"/>
        </w:rPr>
        <w:t>r</w:t>
      </w:r>
      <w:r w:rsidR="002F3B3C">
        <w:rPr>
          <w:rFonts w:asciiTheme="minorHAnsi" w:hAnsiTheme="minorHAnsi" w:cstheme="minorHAnsi"/>
          <w:caps w:val="0"/>
          <w:szCs w:val="24"/>
          <w:lang w:val="es-ES_tradnl"/>
        </w:rPr>
        <w:t xml:space="preserve"> acontecimientos con la ayuda de</w:t>
      </w:r>
      <w:r w:rsidR="00B77CD5">
        <w:rPr>
          <w:rFonts w:asciiTheme="minorHAnsi" w:hAnsiTheme="minorHAnsi" w:cstheme="minorHAnsi"/>
          <w:caps w:val="0"/>
          <w:szCs w:val="24"/>
          <w:lang w:val="es-ES_tradnl"/>
        </w:rPr>
        <w:t xml:space="preserve"> palabras clave, hablar de</w:t>
      </w:r>
      <w:r w:rsidR="00572B07">
        <w:rPr>
          <w:rFonts w:asciiTheme="minorHAnsi" w:hAnsiTheme="minorHAnsi" w:cstheme="minorHAnsi"/>
          <w:caps w:val="0"/>
          <w:szCs w:val="24"/>
          <w:lang w:val="es-ES_tradnl"/>
        </w:rPr>
        <w:t xml:space="preserve"> la publicidad y su influencia</w:t>
      </w:r>
      <w:r w:rsidR="00EB30FF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E8187D">
        <w:rPr>
          <w:rFonts w:asciiTheme="minorHAnsi" w:hAnsiTheme="minorHAnsi" w:cstheme="minorHAnsi"/>
          <w:caps w:val="0"/>
          <w:szCs w:val="24"/>
          <w:lang w:val="es-ES_tradnl"/>
        </w:rPr>
        <w:t xml:space="preserve">comprender </w:t>
      </w:r>
      <w:r w:rsidR="00EA2748">
        <w:rPr>
          <w:rFonts w:asciiTheme="minorHAnsi" w:hAnsiTheme="minorHAnsi" w:cstheme="minorHAnsi"/>
          <w:caps w:val="0"/>
          <w:szCs w:val="24"/>
          <w:lang w:val="es-ES_tradnl"/>
        </w:rPr>
        <w:t>un texto publicitario</w:t>
      </w:r>
      <w:r w:rsidR="00E8187D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572B07">
        <w:rPr>
          <w:rFonts w:asciiTheme="minorHAnsi" w:hAnsiTheme="minorHAnsi" w:cstheme="minorHAnsi"/>
          <w:caps w:val="0"/>
          <w:szCs w:val="24"/>
          <w:lang w:val="es-ES_tradnl"/>
        </w:rPr>
        <w:t>quejarse y reclamar</w:t>
      </w:r>
      <w:r w:rsidR="00A36391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A36391">
        <w:rPr>
          <w:rFonts w:asciiTheme="minorHAnsi" w:hAnsiTheme="minorHAnsi" w:cstheme="minorHAnsi"/>
          <w:caps w:val="0"/>
          <w:szCs w:val="24"/>
          <w:lang w:val="es-ES_tradnl"/>
        </w:rPr>
        <w:lastRenderedPageBreak/>
        <w:t xml:space="preserve">entender conversaciones cortas sobre quejas o reclamaciones de una compra o servicio prestado, </w:t>
      </w:r>
      <w:r w:rsidR="00B404AE">
        <w:rPr>
          <w:rFonts w:asciiTheme="minorHAnsi" w:hAnsiTheme="minorHAnsi" w:cstheme="minorHAnsi"/>
          <w:caps w:val="0"/>
          <w:szCs w:val="24"/>
          <w:lang w:val="es-ES_tradnl"/>
        </w:rPr>
        <w:t>expresar estados de ánimo</w:t>
      </w:r>
      <w:r w:rsidR="00E8187D">
        <w:rPr>
          <w:rFonts w:asciiTheme="minorHAnsi" w:hAnsiTheme="minorHAnsi" w:cstheme="minorHAnsi"/>
          <w:caps w:val="0"/>
          <w:szCs w:val="24"/>
          <w:lang w:val="es-ES_tradnl"/>
        </w:rPr>
        <w:t xml:space="preserve"> (sorpresa, de</w:t>
      </w:r>
      <w:r w:rsidR="00DF3691">
        <w:rPr>
          <w:rFonts w:asciiTheme="minorHAnsi" w:hAnsiTheme="minorHAnsi" w:cstheme="minorHAnsi"/>
          <w:caps w:val="0"/>
          <w:szCs w:val="24"/>
          <w:lang w:val="es-ES_tradnl"/>
        </w:rPr>
        <w:t>cepción)</w:t>
      </w:r>
      <w:r w:rsidR="00B404AE">
        <w:rPr>
          <w:rFonts w:asciiTheme="minorHAnsi" w:hAnsiTheme="minorHAnsi" w:cstheme="minorHAnsi"/>
          <w:caps w:val="0"/>
          <w:szCs w:val="24"/>
          <w:lang w:val="es-ES_tradnl"/>
        </w:rPr>
        <w:t xml:space="preserve">, describir un problema con detalle, reaccionar con comprensión ante una reclamación o queja, presentar un producto, expresar asombro, </w:t>
      </w:r>
      <w:r w:rsidR="00D755E4">
        <w:rPr>
          <w:rFonts w:asciiTheme="minorHAnsi" w:hAnsiTheme="minorHAnsi" w:cstheme="minorHAnsi"/>
          <w:caps w:val="0"/>
          <w:szCs w:val="24"/>
          <w:lang w:val="es-ES_tradnl"/>
        </w:rPr>
        <w:t xml:space="preserve">entender y contar </w:t>
      </w:r>
      <w:r w:rsidR="00172FEA">
        <w:rPr>
          <w:rFonts w:asciiTheme="minorHAnsi" w:hAnsiTheme="minorHAnsi" w:cstheme="minorHAnsi"/>
          <w:caps w:val="0"/>
          <w:szCs w:val="24"/>
          <w:lang w:val="es-ES_tradnl"/>
        </w:rPr>
        <w:t>situaciones de mala suerte</w:t>
      </w:r>
      <w:r w:rsidR="00D755E4">
        <w:rPr>
          <w:rFonts w:asciiTheme="minorHAnsi" w:hAnsiTheme="minorHAnsi" w:cstheme="minorHAnsi"/>
          <w:caps w:val="0"/>
          <w:szCs w:val="24"/>
          <w:lang w:val="es-ES_tradnl"/>
        </w:rPr>
        <w:t>,</w:t>
      </w:r>
      <w:r w:rsidR="00EA2748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D755E4" w:rsidRPr="008128D1">
        <w:rPr>
          <w:rFonts w:asciiTheme="minorHAnsi" w:hAnsiTheme="minorHAnsi" w:cstheme="minorHAnsi"/>
          <w:caps w:val="0"/>
          <w:szCs w:val="24"/>
          <w:lang w:val="es-ES_tradnl"/>
        </w:rPr>
        <w:t>reaccionar adecuadamente ante el relato de un percance</w:t>
      </w:r>
      <w:r w:rsidR="00D755E4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92114D">
        <w:rPr>
          <w:rFonts w:asciiTheme="minorHAnsi" w:hAnsiTheme="minorHAnsi" w:cstheme="minorHAnsi"/>
          <w:caps w:val="0"/>
          <w:szCs w:val="24"/>
          <w:lang w:val="es-ES_tradnl"/>
        </w:rPr>
        <w:t>de</w:t>
      </w:r>
      <w:r w:rsidR="005105DD">
        <w:rPr>
          <w:rFonts w:asciiTheme="minorHAnsi" w:hAnsiTheme="minorHAnsi" w:cstheme="minorHAnsi"/>
          <w:caps w:val="0"/>
          <w:szCs w:val="24"/>
          <w:lang w:val="es-ES_tradnl"/>
        </w:rPr>
        <w:t xml:space="preserve">scribir un producto imaginario y hacer publicidad para ello, expresar </w:t>
      </w:r>
      <w:r w:rsidR="00E63036">
        <w:rPr>
          <w:rFonts w:asciiTheme="minorHAnsi" w:hAnsiTheme="minorHAnsi" w:cstheme="minorHAnsi"/>
          <w:caps w:val="0"/>
          <w:szCs w:val="24"/>
          <w:lang w:val="es-ES_tradnl"/>
        </w:rPr>
        <w:t>preferencias, entender un reportaje sobre crowdsourcing</w:t>
      </w:r>
      <w:r w:rsidR="00DF3691">
        <w:rPr>
          <w:rFonts w:asciiTheme="minorHAnsi" w:hAnsiTheme="minorHAnsi" w:cstheme="minorHAnsi"/>
          <w:caps w:val="0"/>
          <w:szCs w:val="24"/>
          <w:lang w:val="es-ES_tradnl"/>
        </w:rPr>
        <w:t xml:space="preserve">, expresar su opinión, </w:t>
      </w:r>
      <w:r w:rsidR="00182AF3">
        <w:rPr>
          <w:rFonts w:asciiTheme="minorHAnsi" w:hAnsiTheme="minorHAnsi" w:cstheme="minorHAnsi"/>
          <w:caps w:val="0"/>
          <w:szCs w:val="24"/>
          <w:lang w:val="es-ES_tradnl"/>
        </w:rPr>
        <w:t>comprender una columna que ironiza sucesos actuales</w:t>
      </w:r>
      <w:r w:rsidR="00CD534D">
        <w:rPr>
          <w:rFonts w:asciiTheme="minorHAnsi" w:hAnsiTheme="minorHAnsi" w:cstheme="minorHAnsi"/>
          <w:caps w:val="0"/>
          <w:szCs w:val="24"/>
          <w:lang w:val="es-ES_tradnl"/>
        </w:rPr>
        <w:t xml:space="preserve">, comprender un poema sobre la publicidad, </w:t>
      </w:r>
      <w:r w:rsidR="00413E24">
        <w:rPr>
          <w:rFonts w:asciiTheme="minorHAnsi" w:hAnsiTheme="minorHAnsi" w:cstheme="minorHAnsi"/>
          <w:caps w:val="0"/>
          <w:szCs w:val="24"/>
          <w:lang w:val="es-ES_tradnl"/>
        </w:rPr>
        <w:t xml:space="preserve">opinar. </w:t>
      </w:r>
      <w:r w:rsidR="00CD534D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</w:p>
    <w:p w:rsidR="00DE7D78" w:rsidRDefault="00DE7D78" w:rsidP="00DE7D78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DE7D78" w:rsidRPr="00572B07" w:rsidRDefault="00DE7D78" w:rsidP="00DE7D78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CC7DBB">
        <w:rPr>
          <w:rFonts w:asciiTheme="minorHAnsi" w:hAnsiTheme="minorHAnsi" w:cstheme="minorHAnsi"/>
          <w:color w:val="4F81BD" w:themeColor="accent1"/>
        </w:rPr>
        <w:t>gramática</w:t>
      </w:r>
      <w:r>
        <w:rPr>
          <w:rFonts w:asciiTheme="minorHAnsi" w:hAnsiTheme="minorHAnsi" w:cstheme="minorHAnsi"/>
          <w:color w:val="4F81BD" w:themeColor="accent1"/>
        </w:rPr>
        <w:t xml:space="preserve">: </w:t>
      </w:r>
      <w:r w:rsidR="00572B07" w:rsidRPr="00572B07">
        <w:rPr>
          <w:rFonts w:asciiTheme="minorHAnsi" w:hAnsiTheme="minorHAnsi" w:cstheme="minorHAnsi"/>
          <w:caps w:val="0"/>
          <w:szCs w:val="24"/>
          <w:lang w:val="es-ES_tradnl"/>
        </w:rPr>
        <w:t xml:space="preserve">las conjunciones dobles </w:t>
      </w:r>
      <w:r w:rsidR="00572B07" w:rsidRPr="00572B07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weder... noch, sowohl... </w:t>
      </w:r>
      <w:proofErr w:type="spellStart"/>
      <w:r w:rsidR="00572B07" w:rsidRPr="00572B07">
        <w:rPr>
          <w:rFonts w:asciiTheme="minorHAnsi" w:hAnsiTheme="minorHAnsi" w:cstheme="minorHAnsi"/>
          <w:i/>
          <w:caps w:val="0"/>
          <w:szCs w:val="24"/>
          <w:lang w:val="es-ES_tradnl"/>
        </w:rPr>
        <w:t>als</w:t>
      </w:r>
      <w:proofErr w:type="spellEnd"/>
      <w:r w:rsidR="00572B07" w:rsidRPr="00572B07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572B07" w:rsidRPr="00572B07">
        <w:rPr>
          <w:rFonts w:asciiTheme="minorHAnsi" w:hAnsiTheme="minorHAnsi" w:cstheme="minorHAnsi"/>
          <w:i/>
          <w:caps w:val="0"/>
          <w:szCs w:val="24"/>
          <w:lang w:val="es-ES_tradnl"/>
        </w:rPr>
        <w:t>auch</w:t>
      </w:r>
      <w:proofErr w:type="spellEnd"/>
      <w:r w:rsidR="00572B07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EB30FF">
        <w:rPr>
          <w:rFonts w:asciiTheme="minorHAnsi" w:hAnsiTheme="minorHAnsi" w:cstheme="minorHAnsi"/>
          <w:caps w:val="0"/>
          <w:szCs w:val="24"/>
          <w:lang w:val="es-ES_tradnl"/>
        </w:rPr>
        <w:t xml:space="preserve">oraciones relativas con </w:t>
      </w:r>
      <w:proofErr w:type="spellStart"/>
      <w:r w:rsidR="00EB30FF" w:rsidRPr="00EB30FF">
        <w:rPr>
          <w:rFonts w:asciiTheme="minorHAnsi" w:hAnsiTheme="minorHAnsi" w:cstheme="minorHAnsi"/>
          <w:i/>
          <w:caps w:val="0"/>
          <w:szCs w:val="24"/>
          <w:lang w:val="es-ES_tradnl"/>
        </w:rPr>
        <w:t>was</w:t>
      </w:r>
      <w:proofErr w:type="spellEnd"/>
      <w:r w:rsidR="00EB30FF">
        <w:rPr>
          <w:rFonts w:asciiTheme="minorHAnsi" w:hAnsiTheme="minorHAnsi" w:cstheme="minorHAnsi"/>
          <w:caps w:val="0"/>
          <w:szCs w:val="24"/>
          <w:lang w:val="es-ES_tradnl"/>
        </w:rPr>
        <w:t xml:space="preserve"> y </w:t>
      </w:r>
      <w:proofErr w:type="spellStart"/>
      <w:r w:rsidR="00EB30FF" w:rsidRPr="00EB30FF">
        <w:rPr>
          <w:rFonts w:asciiTheme="minorHAnsi" w:hAnsiTheme="minorHAnsi" w:cstheme="minorHAnsi"/>
          <w:i/>
          <w:caps w:val="0"/>
          <w:szCs w:val="24"/>
          <w:lang w:val="es-ES_tradnl"/>
        </w:rPr>
        <w:t>wo</w:t>
      </w:r>
      <w:proofErr w:type="spellEnd"/>
      <w:r w:rsidR="00EB30FF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1370B8">
        <w:rPr>
          <w:rFonts w:asciiTheme="minorHAnsi" w:hAnsiTheme="minorHAnsi" w:cstheme="minorHAnsi"/>
          <w:caps w:val="0"/>
          <w:szCs w:val="24"/>
          <w:lang w:val="es-ES_tradnl"/>
        </w:rPr>
        <w:t>participio de presente como adjetivo</w:t>
      </w:r>
      <w:r w:rsidR="005105DD">
        <w:rPr>
          <w:rFonts w:asciiTheme="minorHAnsi" w:hAnsiTheme="minorHAnsi" w:cstheme="minorHAnsi"/>
          <w:caps w:val="0"/>
          <w:szCs w:val="24"/>
          <w:lang w:val="es-ES_tradnl"/>
        </w:rPr>
        <w:t xml:space="preserve">. </w:t>
      </w:r>
    </w:p>
    <w:p w:rsidR="00DE7D78" w:rsidRDefault="00DE7D78" w:rsidP="00DE7D78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DE7D78" w:rsidRDefault="00DE7D78" w:rsidP="00DE7D78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discurso</w:t>
      </w:r>
      <w:r w:rsidRPr="0016032C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 </w:t>
      </w:r>
      <w:r w:rsidR="00AE6CEE">
        <w:rPr>
          <w:rFonts w:asciiTheme="minorHAnsi" w:hAnsiTheme="minorHAnsi" w:cstheme="minorHAnsi"/>
          <w:caps w:val="0"/>
          <w:szCs w:val="24"/>
          <w:lang w:val="es-ES_tradnl"/>
        </w:rPr>
        <w:t xml:space="preserve">expresiones para diferentes </w:t>
      </w:r>
      <w:r w:rsidR="002C08B1">
        <w:rPr>
          <w:rFonts w:asciiTheme="minorHAnsi" w:hAnsiTheme="minorHAnsi" w:cstheme="minorHAnsi"/>
          <w:caps w:val="0"/>
          <w:szCs w:val="24"/>
          <w:lang w:val="es-ES_tradnl"/>
        </w:rPr>
        <w:t xml:space="preserve">estados de </w:t>
      </w:r>
      <w:r w:rsidR="0047010E">
        <w:rPr>
          <w:rFonts w:asciiTheme="minorHAnsi" w:hAnsiTheme="minorHAnsi" w:cstheme="minorHAnsi"/>
          <w:caps w:val="0"/>
          <w:szCs w:val="24"/>
          <w:lang w:val="es-ES_tradnl"/>
        </w:rPr>
        <w:t xml:space="preserve">ánimo, reaccionar adecuadamente en diferentes situaciones. </w:t>
      </w:r>
    </w:p>
    <w:p w:rsidR="00DE7D78" w:rsidRDefault="00DE7D78" w:rsidP="00DE7D78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</w:p>
    <w:p w:rsidR="00DE7D78" w:rsidRDefault="00DE7D78" w:rsidP="00DE7D78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  <w:lang w:val="es-ES_tradnl"/>
        </w:rPr>
        <w:t>léxico</w:t>
      </w:r>
      <w:r w:rsidRPr="00AD26D0">
        <w:rPr>
          <w:rFonts w:asciiTheme="minorHAnsi" w:hAnsiTheme="minorHAnsi" w:cstheme="minorHAnsi"/>
          <w:szCs w:val="24"/>
          <w:lang w:val="es-ES_tradnl"/>
        </w:rPr>
        <w:t>:</w:t>
      </w:r>
      <w:r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413E24" w:rsidRPr="00413E24">
        <w:rPr>
          <w:rFonts w:asciiTheme="minorHAnsi" w:hAnsiTheme="minorHAnsi" w:cstheme="minorHAnsi"/>
          <w:caps w:val="0"/>
          <w:szCs w:val="24"/>
          <w:lang w:val="es-ES_tradnl"/>
        </w:rPr>
        <w:t xml:space="preserve">productos y publicidad, consumo, </w:t>
      </w:r>
      <w:r w:rsidR="00413E24">
        <w:rPr>
          <w:rFonts w:asciiTheme="minorHAnsi" w:hAnsiTheme="minorHAnsi" w:cstheme="minorHAnsi"/>
          <w:caps w:val="0"/>
          <w:szCs w:val="24"/>
          <w:lang w:val="es-ES_tradnl"/>
        </w:rPr>
        <w:t>quejas</w:t>
      </w:r>
      <w:r w:rsidR="00413E24" w:rsidRPr="00413E24">
        <w:rPr>
          <w:rFonts w:asciiTheme="minorHAnsi" w:hAnsiTheme="minorHAnsi" w:cstheme="minorHAnsi"/>
          <w:caps w:val="0"/>
          <w:szCs w:val="24"/>
          <w:lang w:val="es-ES_tradnl"/>
        </w:rPr>
        <w:t xml:space="preserve"> y reclamaciones, percances</w:t>
      </w:r>
      <w:r w:rsidR="00413E24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DE7D78" w:rsidRDefault="00DE7D78" w:rsidP="00DE7D78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</w:p>
    <w:p w:rsidR="00DE7D78" w:rsidRDefault="00DE7D78" w:rsidP="00DE7D78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aps w:val="0"/>
          <w:color w:val="4F81BD" w:themeColor="accent1"/>
          <w:szCs w:val="24"/>
          <w:lang w:val="es-ES_tradnl"/>
        </w:rPr>
        <w:t>FONÉTICA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8A7183">
        <w:rPr>
          <w:rFonts w:asciiTheme="minorHAnsi" w:hAnsiTheme="minorHAnsi" w:cstheme="minorHAnsi"/>
          <w:caps w:val="0"/>
          <w:szCs w:val="24"/>
          <w:lang w:val="es-ES_tradnl"/>
        </w:rPr>
        <w:t xml:space="preserve">acentuación y entonación en </w:t>
      </w:r>
      <w:r w:rsidR="008A7183" w:rsidRPr="00E8187D">
        <w:rPr>
          <w:rFonts w:asciiTheme="minorHAnsi" w:hAnsiTheme="minorHAnsi" w:cstheme="minorHAnsi"/>
          <w:caps w:val="0"/>
          <w:szCs w:val="24"/>
          <w:lang w:val="es-ES_tradnl"/>
        </w:rPr>
        <w:t xml:space="preserve">situaciones de </w:t>
      </w:r>
      <w:r w:rsidR="00E8187D">
        <w:rPr>
          <w:rFonts w:asciiTheme="minorHAnsi" w:hAnsiTheme="minorHAnsi" w:cstheme="minorHAnsi"/>
          <w:caps w:val="0"/>
          <w:szCs w:val="24"/>
          <w:lang w:val="es-ES_tradnl"/>
        </w:rPr>
        <w:t>entusiasmo o enfado.</w:t>
      </w:r>
    </w:p>
    <w:p w:rsidR="00DE7D78" w:rsidRDefault="00DE7D78" w:rsidP="00DE7D78">
      <w:pPr>
        <w:spacing w:after="0"/>
        <w:contextualSpacing/>
        <w:jc w:val="center"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DE7D78" w:rsidRDefault="00DE7D78" w:rsidP="00DE7D78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Tareas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572B07">
        <w:rPr>
          <w:rFonts w:asciiTheme="minorHAnsi" w:hAnsiTheme="minorHAnsi" w:cstheme="minorHAnsi"/>
          <w:caps w:val="0"/>
          <w:szCs w:val="24"/>
          <w:lang w:val="es-ES_tradnl"/>
        </w:rPr>
        <w:t>redact</w:t>
      </w:r>
      <w:r w:rsidR="00B404AE">
        <w:rPr>
          <w:rFonts w:asciiTheme="minorHAnsi" w:hAnsiTheme="minorHAnsi" w:cstheme="minorHAnsi"/>
          <w:caps w:val="0"/>
          <w:szCs w:val="24"/>
          <w:lang w:val="es-ES_tradnl"/>
        </w:rPr>
        <w:t>ar publicidad para un producto, hacer un juego de rol en el que un cliente reclama una compra o un servicio,</w:t>
      </w:r>
      <w:r w:rsidR="00D755E4">
        <w:rPr>
          <w:rFonts w:asciiTheme="minorHAnsi" w:hAnsiTheme="minorHAnsi" w:cstheme="minorHAnsi"/>
          <w:caps w:val="0"/>
          <w:szCs w:val="24"/>
          <w:lang w:val="es-ES_tradnl"/>
        </w:rPr>
        <w:t xml:space="preserve"> describir </w:t>
      </w:r>
      <w:r w:rsidR="00172FEA">
        <w:rPr>
          <w:rFonts w:asciiTheme="minorHAnsi" w:hAnsiTheme="minorHAnsi" w:cstheme="minorHAnsi"/>
          <w:caps w:val="0"/>
          <w:szCs w:val="24"/>
          <w:lang w:val="es-ES_tradnl"/>
        </w:rPr>
        <w:t xml:space="preserve">una situación de mala suerte, </w:t>
      </w:r>
      <w:r w:rsidR="00DF3691">
        <w:rPr>
          <w:rFonts w:asciiTheme="minorHAnsi" w:hAnsiTheme="minorHAnsi" w:cstheme="minorHAnsi"/>
          <w:caps w:val="0"/>
          <w:szCs w:val="24"/>
          <w:lang w:val="es-ES_tradnl"/>
        </w:rPr>
        <w:t>inventar</w:t>
      </w:r>
      <w:r w:rsidR="00413E24">
        <w:rPr>
          <w:rFonts w:asciiTheme="minorHAnsi" w:hAnsiTheme="minorHAnsi" w:cstheme="minorHAnsi"/>
          <w:caps w:val="0"/>
          <w:szCs w:val="24"/>
          <w:lang w:val="es-ES_tradnl"/>
        </w:rPr>
        <w:t>se</w:t>
      </w:r>
      <w:r w:rsidR="00DF3691">
        <w:rPr>
          <w:rFonts w:asciiTheme="minorHAnsi" w:hAnsiTheme="minorHAnsi" w:cstheme="minorHAnsi"/>
          <w:caps w:val="0"/>
          <w:szCs w:val="24"/>
          <w:lang w:val="es-ES_tradnl"/>
        </w:rPr>
        <w:t xml:space="preserve"> un producto y exponerlo, </w:t>
      </w:r>
      <w:r w:rsidR="00730C24" w:rsidRPr="008F2956">
        <w:rPr>
          <w:rFonts w:asciiTheme="minorHAnsi" w:hAnsiTheme="minorHAnsi" w:cstheme="minorHAnsi"/>
          <w:caps w:val="0"/>
          <w:szCs w:val="24"/>
          <w:lang w:val="es-ES_tradnl"/>
        </w:rPr>
        <w:t>inventarse reclamaciones de objetos o aparatos sobre el comportamiento de su dueño,</w:t>
      </w:r>
      <w:r w:rsidR="00730C24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413E24">
        <w:rPr>
          <w:rFonts w:asciiTheme="minorHAnsi" w:hAnsiTheme="minorHAnsi" w:cstheme="minorHAnsi"/>
          <w:caps w:val="0"/>
          <w:szCs w:val="24"/>
          <w:lang w:val="es-ES_tradnl"/>
        </w:rPr>
        <w:t xml:space="preserve">hacer fotos de una columna </w:t>
      </w:r>
      <w:proofErr w:type="spellStart"/>
      <w:r w:rsidR="00413E24">
        <w:rPr>
          <w:rFonts w:asciiTheme="minorHAnsi" w:hAnsiTheme="minorHAnsi" w:cstheme="minorHAnsi"/>
          <w:caps w:val="0"/>
          <w:szCs w:val="24"/>
          <w:lang w:val="es-ES_tradnl"/>
        </w:rPr>
        <w:t>Litfa</w:t>
      </w:r>
      <w:r w:rsidR="00413E24" w:rsidRPr="00413E24">
        <w:rPr>
          <w:rFonts w:asciiTheme="minorHAnsi" w:hAnsiTheme="minorHAnsi" w:cstheme="minorHAnsi"/>
          <w:caps w:val="0"/>
          <w:szCs w:val="24"/>
          <w:lang w:val="es-ES_tradnl"/>
        </w:rPr>
        <w:t>ß</w:t>
      </w:r>
      <w:proofErr w:type="spellEnd"/>
      <w:r w:rsidR="00413E24" w:rsidRPr="00413E24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F93529">
        <w:rPr>
          <w:rFonts w:asciiTheme="minorHAnsi" w:hAnsiTheme="minorHAnsi" w:cstheme="minorHAnsi"/>
          <w:caps w:val="0"/>
          <w:szCs w:val="24"/>
          <w:lang w:val="es-ES_tradnl"/>
        </w:rPr>
        <w:t>o de publicidad y comentarlo, redactar un e-mail recontando un suceso divertido (</w:t>
      </w:r>
      <w:proofErr w:type="spellStart"/>
      <w:r w:rsidR="00F93529" w:rsidRPr="00F93529">
        <w:rPr>
          <w:rFonts w:asciiTheme="minorHAnsi" w:hAnsiTheme="minorHAnsi" w:cstheme="minorHAnsi"/>
          <w:i/>
          <w:caps w:val="0"/>
          <w:szCs w:val="24"/>
          <w:lang w:val="es-ES_tradnl"/>
        </w:rPr>
        <w:t>Arbeitsbuch</w:t>
      </w:r>
      <w:proofErr w:type="spellEnd"/>
      <w:r w:rsidR="00F93529">
        <w:rPr>
          <w:rFonts w:asciiTheme="minorHAnsi" w:hAnsiTheme="minorHAnsi" w:cstheme="minorHAnsi"/>
          <w:caps w:val="0"/>
          <w:szCs w:val="24"/>
          <w:lang w:val="es-ES_tradnl"/>
        </w:rPr>
        <w:t>).</w:t>
      </w:r>
    </w:p>
    <w:p w:rsidR="00DE7D78" w:rsidRDefault="00DE7D78" w:rsidP="00DE7D78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DE7D78" w:rsidRDefault="00DE7D78" w:rsidP="00DE7D78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aspectos socioculturales</w:t>
      </w:r>
      <w:r w:rsidRPr="0016032C">
        <w:rPr>
          <w:rFonts w:asciiTheme="minorHAnsi" w:hAnsiTheme="minorHAnsi" w:cstheme="minorHAnsi"/>
          <w:szCs w:val="24"/>
        </w:rPr>
        <w:t>:</w:t>
      </w:r>
      <w:r w:rsidRPr="0045141F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E63036">
        <w:rPr>
          <w:rFonts w:asciiTheme="minorHAnsi" w:hAnsiTheme="minorHAnsi" w:cstheme="minorHAnsi"/>
          <w:caps w:val="0"/>
          <w:szCs w:val="24"/>
          <w:lang w:val="es-ES_tradnl"/>
        </w:rPr>
        <w:t xml:space="preserve">conocer la existencia de </w:t>
      </w:r>
      <w:r w:rsidR="00A2513E">
        <w:rPr>
          <w:rFonts w:asciiTheme="minorHAnsi" w:hAnsiTheme="minorHAnsi" w:cstheme="minorHAnsi"/>
          <w:caps w:val="0"/>
          <w:szCs w:val="24"/>
          <w:lang w:val="es-ES_tradnl"/>
        </w:rPr>
        <w:t>normativa</w:t>
      </w:r>
      <w:r w:rsidR="00E63036">
        <w:rPr>
          <w:rFonts w:asciiTheme="minorHAnsi" w:hAnsiTheme="minorHAnsi" w:cstheme="minorHAnsi"/>
          <w:caps w:val="0"/>
          <w:szCs w:val="24"/>
          <w:lang w:val="es-ES_tradnl"/>
        </w:rPr>
        <w:t>s</w:t>
      </w:r>
      <w:r w:rsidR="00A2513E">
        <w:rPr>
          <w:rFonts w:asciiTheme="minorHAnsi" w:hAnsiTheme="minorHAnsi" w:cstheme="minorHAnsi"/>
          <w:caps w:val="0"/>
          <w:szCs w:val="24"/>
          <w:lang w:val="es-ES_tradnl"/>
        </w:rPr>
        <w:t xml:space="preserve"> legal</w:t>
      </w:r>
      <w:r w:rsidR="00E63036">
        <w:rPr>
          <w:rFonts w:asciiTheme="minorHAnsi" w:hAnsiTheme="minorHAnsi" w:cstheme="minorHAnsi"/>
          <w:caps w:val="0"/>
          <w:szCs w:val="24"/>
          <w:lang w:val="es-ES_tradnl"/>
        </w:rPr>
        <w:t>es</w:t>
      </w:r>
      <w:r w:rsidR="00A2513E">
        <w:rPr>
          <w:rFonts w:asciiTheme="minorHAnsi" w:hAnsiTheme="minorHAnsi" w:cstheme="minorHAnsi"/>
          <w:caps w:val="0"/>
          <w:szCs w:val="24"/>
          <w:lang w:val="es-ES_tradnl"/>
        </w:rPr>
        <w:t xml:space="preserve"> sobre derechos y obligaciones de cl</w:t>
      </w:r>
      <w:r w:rsidR="00E63036">
        <w:rPr>
          <w:rFonts w:asciiTheme="minorHAnsi" w:hAnsiTheme="minorHAnsi" w:cstheme="minorHAnsi"/>
          <w:caps w:val="0"/>
          <w:szCs w:val="24"/>
          <w:lang w:val="es-ES_tradnl"/>
        </w:rPr>
        <w:t>ientes y vendedores en Alemania, entender expresiones dialectales (</w:t>
      </w:r>
      <w:proofErr w:type="spellStart"/>
      <w:r w:rsidR="00E63036" w:rsidRPr="00E63036">
        <w:rPr>
          <w:rFonts w:asciiTheme="minorHAnsi" w:hAnsiTheme="minorHAnsi" w:cstheme="minorHAnsi"/>
          <w:i/>
          <w:caps w:val="0"/>
          <w:szCs w:val="24"/>
          <w:lang w:val="es-ES_tradnl"/>
        </w:rPr>
        <w:t>Bussi</w:t>
      </w:r>
      <w:proofErr w:type="spellEnd"/>
      <w:r w:rsidR="00E63036">
        <w:rPr>
          <w:rFonts w:asciiTheme="minorHAnsi" w:hAnsiTheme="minorHAnsi" w:cstheme="minorHAnsi"/>
          <w:caps w:val="0"/>
          <w:szCs w:val="24"/>
          <w:lang w:val="es-ES_tradnl"/>
        </w:rPr>
        <w:t>)</w:t>
      </w:r>
      <w:r w:rsidR="00182AF3">
        <w:rPr>
          <w:rFonts w:asciiTheme="minorHAnsi" w:hAnsiTheme="minorHAnsi" w:cstheme="minorHAnsi"/>
          <w:caps w:val="0"/>
          <w:szCs w:val="24"/>
          <w:lang w:val="es-ES_tradnl"/>
        </w:rPr>
        <w:t>, comprender una columna del periodista</w:t>
      </w:r>
      <w:r w:rsidR="00730C24">
        <w:rPr>
          <w:rFonts w:asciiTheme="minorHAnsi" w:hAnsiTheme="minorHAnsi" w:cstheme="minorHAnsi"/>
          <w:caps w:val="0"/>
          <w:szCs w:val="24"/>
          <w:lang w:val="es-ES_tradnl"/>
        </w:rPr>
        <w:t xml:space="preserve"> y columnista alemán Axel </w:t>
      </w:r>
      <w:proofErr w:type="spellStart"/>
      <w:r w:rsidR="00730C24">
        <w:rPr>
          <w:rFonts w:asciiTheme="minorHAnsi" w:hAnsiTheme="minorHAnsi" w:cstheme="minorHAnsi"/>
          <w:caps w:val="0"/>
          <w:szCs w:val="24"/>
          <w:lang w:val="es-ES_tradnl"/>
        </w:rPr>
        <w:t>Hacke</w:t>
      </w:r>
      <w:proofErr w:type="spellEnd"/>
      <w:r w:rsidR="00730C24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413E24">
        <w:rPr>
          <w:rFonts w:asciiTheme="minorHAnsi" w:hAnsiTheme="minorHAnsi" w:cstheme="minorHAnsi"/>
          <w:caps w:val="0"/>
          <w:szCs w:val="24"/>
          <w:lang w:val="es-ES_tradnl"/>
        </w:rPr>
        <w:t>comprender un texto sobre la</w:t>
      </w:r>
      <w:r w:rsidR="004522B3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730C24">
        <w:rPr>
          <w:rFonts w:asciiTheme="minorHAnsi" w:hAnsiTheme="minorHAnsi" w:cstheme="minorHAnsi"/>
          <w:caps w:val="0"/>
          <w:szCs w:val="24"/>
          <w:lang w:val="es-ES_tradnl"/>
        </w:rPr>
        <w:t xml:space="preserve">historia de la columna </w:t>
      </w:r>
      <w:proofErr w:type="spellStart"/>
      <w:r w:rsidR="00730C24">
        <w:rPr>
          <w:rFonts w:asciiTheme="minorHAnsi" w:hAnsiTheme="minorHAnsi" w:cstheme="minorHAnsi"/>
          <w:caps w:val="0"/>
          <w:szCs w:val="24"/>
          <w:lang w:val="es-ES_tradnl"/>
        </w:rPr>
        <w:t>Litfa</w:t>
      </w:r>
      <w:r w:rsidR="00730C24" w:rsidRPr="00730C24">
        <w:rPr>
          <w:rFonts w:asciiTheme="minorHAnsi" w:hAnsiTheme="minorHAnsi" w:cstheme="minorHAnsi"/>
          <w:caps w:val="0"/>
          <w:szCs w:val="24"/>
          <w:lang w:val="es-ES_tradnl"/>
        </w:rPr>
        <w:t>ß</w:t>
      </w:r>
      <w:proofErr w:type="spellEnd"/>
      <w:r w:rsidR="00413E24">
        <w:rPr>
          <w:rFonts w:asciiTheme="minorHAnsi" w:hAnsiTheme="minorHAnsi" w:cstheme="minorHAnsi"/>
          <w:caps w:val="0"/>
          <w:szCs w:val="24"/>
          <w:lang w:val="es-ES_tradnl"/>
        </w:rPr>
        <w:t xml:space="preserve"> y recontarlo.</w:t>
      </w:r>
    </w:p>
    <w:p w:rsidR="00DE7D78" w:rsidRDefault="00DE7D78" w:rsidP="00F0188F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B3243E" w:rsidRDefault="00B3243E" w:rsidP="00F0188F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4C4E2C" w:rsidRPr="00326631" w:rsidRDefault="004C4E2C" w:rsidP="004C4E2C">
      <w:pPr>
        <w:pStyle w:val="Lektionsberschrift"/>
        <w:rPr>
          <w:highlight w:val="lightGray"/>
        </w:rPr>
      </w:pPr>
      <w:r w:rsidRPr="00326631">
        <w:rPr>
          <w:highlight w:val="lightGray"/>
        </w:rPr>
        <w:t xml:space="preserve">UNIDAD </w:t>
      </w:r>
      <w:r>
        <w:rPr>
          <w:highlight w:val="lightGray"/>
        </w:rPr>
        <w:t>11</w:t>
      </w:r>
      <w:r w:rsidRPr="00326631">
        <w:rPr>
          <w:highlight w:val="lightGray"/>
        </w:rPr>
        <w:t>.</w:t>
      </w:r>
      <w:r>
        <w:rPr>
          <w:highlight w:val="lightGray"/>
        </w:rPr>
        <w:t xml:space="preserve"> miteinander</w:t>
      </w:r>
      <w:r w:rsidRPr="00326631">
        <w:rPr>
          <w:highlight w:val="lightGray"/>
        </w:rPr>
        <w:t xml:space="preserve"> </w:t>
      </w:r>
    </w:p>
    <w:p w:rsidR="004C4E2C" w:rsidRPr="00284257" w:rsidRDefault="004C4E2C" w:rsidP="004C4E2C">
      <w:pPr>
        <w:spacing w:after="0"/>
        <w:rPr>
          <w:rFonts w:asciiTheme="minorHAnsi" w:hAnsiTheme="minorHAnsi" w:cstheme="minorHAnsi"/>
          <w:color w:val="4F81BD" w:themeColor="accent1"/>
          <w:szCs w:val="24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Eje temático:</w:t>
      </w:r>
      <w:r>
        <w:rPr>
          <w:rFonts w:asciiTheme="minorHAnsi" w:hAnsiTheme="minorHAnsi" w:cstheme="minorHAnsi"/>
          <w:color w:val="4F81BD" w:themeColor="accent1"/>
          <w:szCs w:val="24"/>
        </w:rPr>
        <w:t xml:space="preserve"> relaciones personales</w:t>
      </w:r>
    </w:p>
    <w:p w:rsidR="004C4E2C" w:rsidRDefault="004C4E2C" w:rsidP="004C4E2C">
      <w:pPr>
        <w:spacing w:after="0"/>
        <w:contextualSpacing/>
        <w:rPr>
          <w:rFonts w:asciiTheme="minorHAnsi" w:hAnsiTheme="minorHAnsi" w:cstheme="minorHAnsi"/>
          <w:szCs w:val="24"/>
        </w:rPr>
      </w:pPr>
    </w:p>
    <w:p w:rsidR="0057761E" w:rsidRDefault="004C4E2C" w:rsidP="00841281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FUNCIONES</w:t>
      </w:r>
      <w:r w:rsidRPr="0016032C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</w:t>
      </w:r>
      <w:r w:rsidR="002117DB">
        <w:rPr>
          <w:rFonts w:asciiTheme="minorHAnsi" w:hAnsiTheme="minorHAnsi" w:cstheme="minorHAnsi"/>
          <w:caps w:val="0"/>
          <w:szCs w:val="24"/>
          <w:lang w:val="es-ES_tradnl"/>
        </w:rPr>
        <w:t>expresar y comprobar suposiciones</w:t>
      </w:r>
      <w:r w:rsidR="00447ED2">
        <w:rPr>
          <w:rFonts w:asciiTheme="minorHAnsi" w:hAnsiTheme="minorHAnsi" w:cstheme="minorHAnsi"/>
          <w:caps w:val="0"/>
          <w:szCs w:val="24"/>
          <w:lang w:val="es-ES_tradnl"/>
        </w:rPr>
        <w:t>, evaluar comportamiento</w:t>
      </w:r>
      <w:r w:rsidR="00A05F0F">
        <w:rPr>
          <w:rFonts w:asciiTheme="minorHAnsi" w:hAnsiTheme="minorHAnsi" w:cstheme="minorHAnsi"/>
          <w:caps w:val="0"/>
          <w:szCs w:val="24"/>
          <w:lang w:val="es-ES_tradnl"/>
        </w:rPr>
        <w:t>s</w:t>
      </w:r>
      <w:r w:rsidR="00447ED2">
        <w:rPr>
          <w:rFonts w:asciiTheme="minorHAnsi" w:hAnsiTheme="minorHAnsi" w:cstheme="minorHAnsi"/>
          <w:caps w:val="0"/>
          <w:szCs w:val="24"/>
          <w:lang w:val="es-ES_tradnl"/>
        </w:rPr>
        <w:t>, comprender dicho</w:t>
      </w:r>
      <w:r w:rsidR="00252086">
        <w:rPr>
          <w:rFonts w:asciiTheme="minorHAnsi" w:hAnsiTheme="minorHAnsi" w:cstheme="minorHAnsi"/>
          <w:caps w:val="0"/>
          <w:szCs w:val="24"/>
          <w:lang w:val="es-ES_tradnl"/>
        </w:rPr>
        <w:t>s alema</w:t>
      </w:r>
      <w:r w:rsidR="00447ED2">
        <w:rPr>
          <w:rFonts w:asciiTheme="minorHAnsi" w:hAnsiTheme="minorHAnsi" w:cstheme="minorHAnsi"/>
          <w:caps w:val="0"/>
          <w:szCs w:val="24"/>
          <w:lang w:val="es-ES_tradnl"/>
        </w:rPr>
        <w:t>n</w:t>
      </w:r>
      <w:r w:rsidR="00252086">
        <w:rPr>
          <w:rFonts w:asciiTheme="minorHAnsi" w:hAnsiTheme="minorHAnsi" w:cstheme="minorHAnsi"/>
          <w:caps w:val="0"/>
          <w:szCs w:val="24"/>
          <w:lang w:val="es-ES_tradnl"/>
        </w:rPr>
        <w:t>es</w:t>
      </w:r>
      <w:r w:rsidR="00447ED2">
        <w:rPr>
          <w:rFonts w:asciiTheme="minorHAnsi" w:hAnsiTheme="minorHAnsi" w:cstheme="minorHAnsi"/>
          <w:caps w:val="0"/>
          <w:szCs w:val="24"/>
          <w:lang w:val="es-ES_tradnl"/>
        </w:rPr>
        <w:t xml:space="preserve"> (</w:t>
      </w:r>
      <w:proofErr w:type="spellStart"/>
      <w:r w:rsidR="00447ED2" w:rsidRPr="00447ED2">
        <w:rPr>
          <w:rFonts w:asciiTheme="minorHAnsi" w:hAnsiTheme="minorHAnsi" w:cstheme="minorHAnsi"/>
          <w:i/>
          <w:caps w:val="0"/>
          <w:szCs w:val="24"/>
          <w:lang w:val="es-ES_tradnl"/>
        </w:rPr>
        <w:t>Alles</w:t>
      </w:r>
      <w:proofErr w:type="spellEnd"/>
      <w:r w:rsidR="00447ED2" w:rsidRPr="00447ED2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447ED2" w:rsidRPr="00447ED2">
        <w:rPr>
          <w:rFonts w:asciiTheme="minorHAnsi" w:hAnsiTheme="minorHAnsi" w:cstheme="minorHAnsi"/>
          <w:i/>
          <w:caps w:val="0"/>
          <w:szCs w:val="24"/>
          <w:lang w:val="es-ES_tradnl"/>
        </w:rPr>
        <w:t>hat</w:t>
      </w:r>
      <w:proofErr w:type="spellEnd"/>
      <w:r w:rsidR="00447ED2" w:rsidRPr="00447ED2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447ED2" w:rsidRPr="00447ED2">
        <w:rPr>
          <w:rFonts w:asciiTheme="minorHAnsi" w:hAnsiTheme="minorHAnsi" w:cstheme="minorHAnsi"/>
          <w:i/>
          <w:caps w:val="0"/>
          <w:szCs w:val="24"/>
          <w:lang w:val="es-ES_tradnl"/>
        </w:rPr>
        <w:t>seinen</w:t>
      </w:r>
      <w:proofErr w:type="spellEnd"/>
      <w:r w:rsidR="00447ED2" w:rsidRPr="00447ED2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447ED2" w:rsidRPr="00447ED2">
        <w:rPr>
          <w:rFonts w:asciiTheme="minorHAnsi" w:hAnsiTheme="minorHAnsi" w:cstheme="minorHAnsi"/>
          <w:i/>
          <w:caps w:val="0"/>
          <w:szCs w:val="24"/>
          <w:lang w:val="es-ES_tradnl"/>
        </w:rPr>
        <w:t>Preis</w:t>
      </w:r>
      <w:proofErr w:type="spellEnd"/>
      <w:r w:rsidR="00252086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, Der Ton </w:t>
      </w:r>
      <w:proofErr w:type="spellStart"/>
      <w:r w:rsidR="00252086">
        <w:rPr>
          <w:rFonts w:asciiTheme="minorHAnsi" w:hAnsiTheme="minorHAnsi" w:cstheme="minorHAnsi"/>
          <w:i/>
          <w:caps w:val="0"/>
          <w:szCs w:val="24"/>
          <w:lang w:val="es-ES_tradnl"/>
        </w:rPr>
        <w:t>macht</w:t>
      </w:r>
      <w:proofErr w:type="spellEnd"/>
      <w:r w:rsidR="00252086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die </w:t>
      </w:r>
      <w:proofErr w:type="spellStart"/>
      <w:r w:rsidR="00252086">
        <w:rPr>
          <w:rFonts w:asciiTheme="minorHAnsi" w:hAnsiTheme="minorHAnsi" w:cstheme="minorHAnsi"/>
          <w:i/>
          <w:caps w:val="0"/>
          <w:szCs w:val="24"/>
          <w:lang w:val="es-ES_tradnl"/>
        </w:rPr>
        <w:t>Musik</w:t>
      </w:r>
      <w:proofErr w:type="spellEnd"/>
      <w:r w:rsidR="00252086">
        <w:rPr>
          <w:rFonts w:asciiTheme="minorHAnsi" w:hAnsiTheme="minorHAnsi" w:cstheme="minorHAnsi"/>
          <w:i/>
          <w:caps w:val="0"/>
          <w:szCs w:val="24"/>
          <w:lang w:val="es-ES_tradnl"/>
        </w:rPr>
        <w:t>.</w:t>
      </w:r>
      <w:r w:rsidR="00447ED2">
        <w:rPr>
          <w:rFonts w:asciiTheme="minorHAnsi" w:hAnsiTheme="minorHAnsi" w:cstheme="minorHAnsi"/>
          <w:caps w:val="0"/>
          <w:szCs w:val="24"/>
          <w:lang w:val="es-ES_tradnl"/>
        </w:rPr>
        <w:t xml:space="preserve">), </w:t>
      </w:r>
      <w:r w:rsidR="007A58B4">
        <w:rPr>
          <w:rFonts w:asciiTheme="minorHAnsi" w:hAnsiTheme="minorHAnsi" w:cstheme="minorHAnsi"/>
          <w:caps w:val="0"/>
          <w:szCs w:val="24"/>
          <w:lang w:val="es-ES_tradnl"/>
        </w:rPr>
        <w:t xml:space="preserve">comprender pronósticos, órdenes, </w:t>
      </w:r>
      <w:r w:rsidR="0029391D">
        <w:rPr>
          <w:rFonts w:asciiTheme="minorHAnsi" w:hAnsiTheme="minorHAnsi" w:cstheme="minorHAnsi"/>
          <w:caps w:val="0"/>
          <w:szCs w:val="24"/>
          <w:lang w:val="es-ES_tradnl"/>
        </w:rPr>
        <w:t>propósitos</w:t>
      </w:r>
      <w:r w:rsidR="007A58B4">
        <w:rPr>
          <w:rFonts w:asciiTheme="minorHAnsi" w:hAnsiTheme="minorHAnsi" w:cstheme="minorHAnsi"/>
          <w:caps w:val="0"/>
          <w:szCs w:val="24"/>
          <w:lang w:val="es-ES_tradnl"/>
        </w:rPr>
        <w:t xml:space="preserve"> y </w:t>
      </w:r>
      <w:r w:rsidR="00447ED2">
        <w:rPr>
          <w:rFonts w:asciiTheme="minorHAnsi" w:hAnsiTheme="minorHAnsi" w:cstheme="minorHAnsi"/>
          <w:caps w:val="0"/>
          <w:szCs w:val="24"/>
          <w:lang w:val="es-ES_tradnl"/>
        </w:rPr>
        <w:t>promesas</w:t>
      </w:r>
      <w:r w:rsidR="007A58B4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29391D">
        <w:rPr>
          <w:rFonts w:asciiTheme="minorHAnsi" w:hAnsiTheme="minorHAnsi" w:cstheme="minorHAnsi"/>
          <w:caps w:val="0"/>
          <w:szCs w:val="24"/>
          <w:lang w:val="es-ES_tradnl"/>
        </w:rPr>
        <w:t xml:space="preserve">formular propósitos, expresar consentimiento o dudas, </w:t>
      </w:r>
      <w:r w:rsidR="003B01C4">
        <w:rPr>
          <w:rFonts w:asciiTheme="minorHAnsi" w:hAnsiTheme="minorHAnsi" w:cstheme="minorHAnsi"/>
          <w:caps w:val="0"/>
          <w:szCs w:val="24"/>
          <w:lang w:val="es-ES_tradnl"/>
        </w:rPr>
        <w:t xml:space="preserve">hablar sobre comportamiento y modales, comprender un texto sobre </w:t>
      </w:r>
      <w:r w:rsidR="00A05F0F">
        <w:rPr>
          <w:rFonts w:asciiTheme="minorHAnsi" w:hAnsiTheme="minorHAnsi" w:cstheme="minorHAnsi"/>
          <w:caps w:val="0"/>
          <w:szCs w:val="24"/>
          <w:lang w:val="es-ES_tradnl"/>
        </w:rPr>
        <w:t xml:space="preserve">buenos modales, emitir un juicio sobre algo, dar su opinión, justificar su punto de vista, </w:t>
      </w:r>
      <w:r w:rsidR="00C9598C">
        <w:rPr>
          <w:rFonts w:asciiTheme="minorHAnsi" w:hAnsiTheme="minorHAnsi" w:cstheme="minorHAnsi"/>
          <w:caps w:val="0"/>
          <w:szCs w:val="24"/>
          <w:lang w:val="es-ES_tradnl"/>
        </w:rPr>
        <w:t xml:space="preserve">hablar sobre </w:t>
      </w:r>
      <w:r w:rsidR="00562B61">
        <w:rPr>
          <w:rFonts w:asciiTheme="minorHAnsi" w:hAnsiTheme="minorHAnsi" w:cstheme="minorHAnsi"/>
          <w:caps w:val="0"/>
          <w:szCs w:val="24"/>
          <w:lang w:val="es-ES_tradnl"/>
        </w:rPr>
        <w:t>normas y reglas en la circulación vial</w:t>
      </w:r>
      <w:r w:rsidR="00C9598C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C9598C">
        <w:rPr>
          <w:rFonts w:asciiTheme="minorHAnsi" w:hAnsiTheme="minorHAnsi" w:cstheme="minorHAnsi"/>
          <w:caps w:val="0"/>
          <w:szCs w:val="24"/>
          <w:lang w:val="es-ES_tradnl"/>
        </w:rPr>
        <w:lastRenderedPageBreak/>
        <w:t xml:space="preserve">entender una conversación sobre una infracción de tráfico, </w:t>
      </w:r>
      <w:r w:rsidR="00562B61">
        <w:rPr>
          <w:rFonts w:asciiTheme="minorHAnsi" w:hAnsiTheme="minorHAnsi" w:cstheme="minorHAnsi"/>
          <w:caps w:val="0"/>
          <w:szCs w:val="24"/>
          <w:lang w:val="es-ES_tradnl"/>
        </w:rPr>
        <w:t>disculparse, introducir una explicación</w:t>
      </w:r>
      <w:r w:rsidR="0057761E">
        <w:rPr>
          <w:rFonts w:asciiTheme="minorHAnsi" w:hAnsiTheme="minorHAnsi" w:cstheme="minorHAnsi"/>
          <w:caps w:val="0"/>
          <w:szCs w:val="24"/>
          <w:lang w:val="es-ES_tradnl"/>
        </w:rPr>
        <w:t>, rechazar o aceptar una disculpa</w:t>
      </w:r>
      <w:r w:rsidR="00562B61">
        <w:rPr>
          <w:rFonts w:asciiTheme="minorHAnsi" w:hAnsiTheme="minorHAnsi" w:cstheme="minorHAnsi"/>
          <w:caps w:val="0"/>
          <w:szCs w:val="24"/>
          <w:lang w:val="es-ES_tradnl"/>
        </w:rPr>
        <w:t>,</w:t>
      </w:r>
      <w:r w:rsidR="004A2356">
        <w:rPr>
          <w:rFonts w:asciiTheme="minorHAnsi" w:hAnsiTheme="minorHAnsi" w:cstheme="minorHAnsi"/>
          <w:caps w:val="0"/>
          <w:szCs w:val="24"/>
          <w:lang w:val="es-ES_tradnl"/>
        </w:rPr>
        <w:t xml:space="preserve"> convencer a alguien, </w:t>
      </w:r>
      <w:r w:rsidR="0057761E">
        <w:rPr>
          <w:rFonts w:asciiTheme="minorHAnsi" w:hAnsiTheme="minorHAnsi" w:cstheme="minorHAnsi"/>
          <w:caps w:val="0"/>
          <w:szCs w:val="24"/>
          <w:lang w:val="es-ES_tradnl"/>
        </w:rPr>
        <w:t xml:space="preserve">comprender citas sobre el extranjero, entender entrevistas sobre sentirse extranjero, contar una experiencia personal, </w:t>
      </w:r>
      <w:r w:rsidR="00841281">
        <w:rPr>
          <w:rFonts w:asciiTheme="minorHAnsi" w:hAnsiTheme="minorHAnsi" w:cstheme="minorHAnsi"/>
          <w:caps w:val="0"/>
          <w:szCs w:val="24"/>
          <w:lang w:val="es-ES_tradnl"/>
        </w:rPr>
        <w:t xml:space="preserve">comprender un texto con diferentes puntos de vista sobre la vida laboral diaria alemana, hablar sobre las costumbres de un país, </w:t>
      </w:r>
      <w:r w:rsidR="004A2356">
        <w:rPr>
          <w:rFonts w:asciiTheme="minorHAnsi" w:hAnsiTheme="minorHAnsi" w:cstheme="minorHAnsi"/>
          <w:caps w:val="0"/>
          <w:szCs w:val="24"/>
          <w:lang w:val="es-ES_tradnl"/>
        </w:rPr>
        <w:t xml:space="preserve">describir </w:t>
      </w:r>
      <w:r w:rsidR="004B132A">
        <w:rPr>
          <w:rFonts w:asciiTheme="minorHAnsi" w:hAnsiTheme="minorHAnsi" w:cstheme="minorHAnsi"/>
          <w:caps w:val="0"/>
          <w:szCs w:val="24"/>
          <w:lang w:val="es-ES_tradnl"/>
        </w:rPr>
        <w:t>su</w:t>
      </w:r>
      <w:r w:rsidR="004A2356">
        <w:rPr>
          <w:rFonts w:asciiTheme="minorHAnsi" w:hAnsiTheme="minorHAnsi" w:cstheme="minorHAnsi"/>
          <w:caps w:val="0"/>
          <w:szCs w:val="24"/>
          <w:lang w:val="es-ES_tradnl"/>
        </w:rPr>
        <w:t xml:space="preserve"> propia vida laboral cotidi</w:t>
      </w:r>
      <w:r w:rsidR="00252086">
        <w:rPr>
          <w:rFonts w:asciiTheme="minorHAnsi" w:hAnsiTheme="minorHAnsi" w:cstheme="minorHAnsi"/>
          <w:caps w:val="0"/>
          <w:szCs w:val="24"/>
          <w:lang w:val="es-ES_tradnl"/>
        </w:rPr>
        <w:t>ana, realizar una presentación, comprender un texto sobre la importancia del lenguaje corporal y la voz</w:t>
      </w:r>
      <w:r w:rsidR="005B5134">
        <w:rPr>
          <w:rFonts w:asciiTheme="minorHAnsi" w:hAnsiTheme="minorHAnsi" w:cstheme="minorHAnsi"/>
          <w:caps w:val="0"/>
          <w:szCs w:val="24"/>
          <w:lang w:val="es-ES_tradnl"/>
        </w:rPr>
        <w:t xml:space="preserve">, hablar sobre experiencias propias con el reciclaje. </w:t>
      </w:r>
    </w:p>
    <w:p w:rsidR="0029391D" w:rsidRDefault="0029391D" w:rsidP="004C4E2C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4C4E2C" w:rsidRPr="00572B07" w:rsidRDefault="004C4E2C" w:rsidP="004C4E2C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CC7DBB">
        <w:rPr>
          <w:rFonts w:asciiTheme="minorHAnsi" w:hAnsiTheme="minorHAnsi" w:cstheme="minorHAnsi"/>
          <w:color w:val="4F81BD" w:themeColor="accent1"/>
        </w:rPr>
        <w:t>gramática</w:t>
      </w:r>
      <w:r>
        <w:rPr>
          <w:rFonts w:asciiTheme="minorHAnsi" w:hAnsiTheme="minorHAnsi" w:cstheme="minorHAnsi"/>
          <w:color w:val="4F81BD" w:themeColor="accent1"/>
        </w:rPr>
        <w:t xml:space="preserve">: </w:t>
      </w:r>
      <w:r w:rsidR="007A58B4" w:rsidRPr="007A58B4">
        <w:rPr>
          <w:rFonts w:asciiTheme="minorHAnsi" w:hAnsiTheme="minorHAnsi" w:cstheme="minorHAnsi"/>
          <w:caps w:val="0"/>
          <w:szCs w:val="24"/>
          <w:lang w:val="es-ES_tradnl"/>
        </w:rPr>
        <w:t>futuro I</w:t>
      </w:r>
      <w:r w:rsidR="007A58B4">
        <w:rPr>
          <w:rFonts w:asciiTheme="minorHAnsi" w:hAnsiTheme="minorHAnsi" w:cstheme="minorHAnsi"/>
          <w:caps w:val="0"/>
          <w:szCs w:val="24"/>
          <w:lang w:val="es-ES_tradnl"/>
        </w:rPr>
        <w:t xml:space="preserve"> (</w:t>
      </w:r>
      <w:proofErr w:type="spellStart"/>
      <w:r w:rsidR="007A58B4" w:rsidRPr="007A58B4">
        <w:rPr>
          <w:rFonts w:asciiTheme="minorHAnsi" w:hAnsiTheme="minorHAnsi" w:cstheme="minorHAnsi"/>
          <w:i/>
          <w:caps w:val="0"/>
          <w:szCs w:val="24"/>
          <w:lang w:val="es-ES_tradnl"/>
        </w:rPr>
        <w:t>werden</w:t>
      </w:r>
      <w:proofErr w:type="spellEnd"/>
      <w:r w:rsidR="007A58B4">
        <w:rPr>
          <w:rFonts w:asciiTheme="minorHAnsi" w:hAnsiTheme="minorHAnsi" w:cstheme="minorHAnsi"/>
          <w:caps w:val="0"/>
          <w:szCs w:val="24"/>
          <w:lang w:val="es-ES_tradnl"/>
        </w:rPr>
        <w:t xml:space="preserve"> + infinitivo), </w:t>
      </w:r>
      <w:r w:rsidR="0029391D">
        <w:rPr>
          <w:rFonts w:asciiTheme="minorHAnsi" w:hAnsiTheme="minorHAnsi" w:cstheme="minorHAnsi"/>
          <w:caps w:val="0"/>
          <w:szCs w:val="24"/>
          <w:lang w:val="es-ES_tradnl"/>
        </w:rPr>
        <w:t xml:space="preserve">presente + adverbio temporal para referirse al futuro, </w:t>
      </w:r>
      <w:r w:rsidR="003B01C4">
        <w:rPr>
          <w:rFonts w:asciiTheme="minorHAnsi" w:hAnsiTheme="minorHAnsi" w:cstheme="minorHAnsi"/>
          <w:caps w:val="0"/>
          <w:szCs w:val="24"/>
          <w:lang w:val="es-ES_tradnl"/>
        </w:rPr>
        <w:t xml:space="preserve">la conjunción </w:t>
      </w:r>
      <w:r w:rsidR="003B01C4" w:rsidRPr="003B01C4">
        <w:rPr>
          <w:rFonts w:asciiTheme="minorHAnsi" w:hAnsiTheme="minorHAnsi" w:cstheme="minorHAnsi"/>
          <w:i/>
          <w:caps w:val="0"/>
          <w:szCs w:val="24"/>
          <w:lang w:val="es-ES_tradnl"/>
        </w:rPr>
        <w:t>da</w:t>
      </w:r>
      <w:r w:rsidR="003B01C4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562B61">
        <w:rPr>
          <w:rFonts w:asciiTheme="minorHAnsi" w:hAnsiTheme="minorHAnsi" w:cstheme="minorHAnsi"/>
          <w:caps w:val="0"/>
          <w:szCs w:val="24"/>
          <w:lang w:val="es-ES_tradnl"/>
        </w:rPr>
        <w:t xml:space="preserve">las preposiciones </w:t>
      </w:r>
      <w:proofErr w:type="spellStart"/>
      <w:r w:rsidR="00562B61" w:rsidRPr="00562B61">
        <w:rPr>
          <w:rFonts w:asciiTheme="minorHAnsi" w:hAnsiTheme="minorHAnsi" w:cstheme="minorHAnsi"/>
          <w:i/>
          <w:caps w:val="0"/>
          <w:szCs w:val="24"/>
          <w:lang w:val="es-ES_tradnl"/>
        </w:rPr>
        <w:t>außerhalb</w:t>
      </w:r>
      <w:proofErr w:type="spellEnd"/>
      <w:r w:rsidR="00562B61" w:rsidRPr="00562B61">
        <w:rPr>
          <w:rFonts w:asciiTheme="minorHAnsi" w:hAnsiTheme="minorHAnsi" w:cstheme="minorHAnsi"/>
          <w:caps w:val="0"/>
          <w:szCs w:val="24"/>
          <w:lang w:val="es-ES_tradnl"/>
        </w:rPr>
        <w:t xml:space="preserve"> y </w:t>
      </w:r>
      <w:proofErr w:type="spellStart"/>
      <w:r w:rsidR="00562B61" w:rsidRPr="00562B61">
        <w:rPr>
          <w:rFonts w:asciiTheme="minorHAnsi" w:hAnsiTheme="minorHAnsi" w:cstheme="minorHAnsi"/>
          <w:i/>
          <w:caps w:val="0"/>
          <w:szCs w:val="24"/>
          <w:lang w:val="es-ES_tradnl"/>
        </w:rPr>
        <w:t>innerhalb</w:t>
      </w:r>
      <w:proofErr w:type="spellEnd"/>
      <w:r w:rsidR="00562B61">
        <w:rPr>
          <w:rFonts w:asciiTheme="minorHAnsi" w:hAnsiTheme="minorHAnsi" w:cstheme="minorHAnsi"/>
          <w:caps w:val="0"/>
          <w:szCs w:val="24"/>
          <w:lang w:val="es-ES_tradnl"/>
        </w:rPr>
        <w:t xml:space="preserve">. </w:t>
      </w:r>
    </w:p>
    <w:p w:rsidR="004C4E2C" w:rsidRDefault="004C4E2C" w:rsidP="004C4E2C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4C4E2C" w:rsidRDefault="004C4E2C" w:rsidP="004C4E2C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discurso</w:t>
      </w:r>
      <w:r w:rsidRPr="0016032C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 </w:t>
      </w:r>
      <w:r w:rsidR="001F3AA0">
        <w:rPr>
          <w:rFonts w:asciiTheme="minorHAnsi" w:hAnsiTheme="minorHAnsi" w:cstheme="minorHAnsi"/>
          <w:caps w:val="0"/>
          <w:szCs w:val="24"/>
          <w:lang w:val="es-ES_tradnl"/>
        </w:rPr>
        <w:t>fórmulas para estructurar una presentación, expresiones para disculparse, rechazar una disculpa y para introducir una explicación.</w:t>
      </w:r>
    </w:p>
    <w:p w:rsidR="004C4E2C" w:rsidRDefault="004C4E2C" w:rsidP="004C4E2C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</w:p>
    <w:p w:rsidR="004C4E2C" w:rsidRDefault="004C4E2C" w:rsidP="004C4E2C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  <w:lang w:val="es-ES_tradnl"/>
        </w:rPr>
        <w:t>léxico</w:t>
      </w:r>
      <w:r w:rsidRPr="00AD26D0">
        <w:rPr>
          <w:rFonts w:asciiTheme="minorHAnsi" w:hAnsiTheme="minorHAnsi" w:cstheme="minorHAnsi"/>
          <w:szCs w:val="24"/>
          <w:lang w:val="es-ES_tradnl"/>
        </w:rPr>
        <w:t>:</w:t>
      </w:r>
      <w:r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1F3AA0" w:rsidRPr="001F3AA0">
        <w:rPr>
          <w:rFonts w:asciiTheme="minorHAnsi" w:hAnsiTheme="minorHAnsi" w:cstheme="minorHAnsi"/>
          <w:caps w:val="0"/>
          <w:szCs w:val="24"/>
          <w:lang w:val="es-ES_tradnl"/>
        </w:rPr>
        <w:t>cortesía y respeto</w:t>
      </w:r>
      <w:r w:rsidR="001F3AA0">
        <w:rPr>
          <w:rFonts w:asciiTheme="minorHAnsi" w:hAnsiTheme="minorHAnsi" w:cstheme="minorHAnsi"/>
          <w:szCs w:val="24"/>
          <w:lang w:val="es-ES_tradnl"/>
        </w:rPr>
        <w:t xml:space="preserve">, </w:t>
      </w:r>
      <w:r w:rsidR="00297E36" w:rsidRPr="00297E36">
        <w:rPr>
          <w:rFonts w:asciiTheme="minorHAnsi" w:hAnsiTheme="minorHAnsi" w:cstheme="minorHAnsi"/>
          <w:caps w:val="0"/>
          <w:szCs w:val="24"/>
          <w:lang w:val="es-ES_tradnl"/>
        </w:rPr>
        <w:t xml:space="preserve">reglas y normas, </w:t>
      </w:r>
      <w:r w:rsidR="00297E36">
        <w:rPr>
          <w:rFonts w:asciiTheme="minorHAnsi" w:hAnsiTheme="minorHAnsi" w:cstheme="minorHAnsi"/>
          <w:caps w:val="0"/>
          <w:szCs w:val="24"/>
          <w:lang w:val="es-ES_tradnl"/>
        </w:rPr>
        <w:t xml:space="preserve">comportamiento y </w:t>
      </w:r>
      <w:r w:rsidR="00297E36" w:rsidRPr="00297E36">
        <w:rPr>
          <w:rFonts w:asciiTheme="minorHAnsi" w:hAnsiTheme="minorHAnsi" w:cstheme="minorHAnsi"/>
          <w:caps w:val="0"/>
          <w:szCs w:val="24"/>
          <w:lang w:val="es-ES_tradnl"/>
        </w:rPr>
        <w:t>modales, sentirse extranjero, vida laboral diaria</w:t>
      </w:r>
      <w:r w:rsidR="00297E36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4C4E2C" w:rsidRDefault="004C4E2C" w:rsidP="004C4E2C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</w:p>
    <w:p w:rsidR="004C4E2C" w:rsidRDefault="004C4E2C" w:rsidP="004C4E2C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aps w:val="0"/>
          <w:color w:val="4F81BD" w:themeColor="accent1"/>
          <w:szCs w:val="24"/>
          <w:lang w:val="es-ES_tradnl"/>
        </w:rPr>
        <w:t>FONÉTICA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5F2839">
        <w:rPr>
          <w:rFonts w:asciiTheme="minorHAnsi" w:hAnsiTheme="minorHAnsi" w:cstheme="minorHAnsi"/>
          <w:caps w:val="0"/>
          <w:szCs w:val="24"/>
          <w:lang w:val="es-ES_tradnl"/>
        </w:rPr>
        <w:t xml:space="preserve">las diferentes pronunciaciones de </w:t>
      </w:r>
      <w:r w:rsidR="0084779F">
        <w:rPr>
          <w:rFonts w:asciiTheme="minorHAnsi" w:hAnsiTheme="minorHAnsi" w:cstheme="minorHAnsi"/>
          <w:caps w:val="0"/>
          <w:szCs w:val="24"/>
          <w:lang w:val="es-ES_tradnl"/>
        </w:rPr>
        <w:t>"</w:t>
      </w:r>
      <w:r w:rsidR="005F2839" w:rsidRPr="005F2839">
        <w:rPr>
          <w:rFonts w:asciiTheme="minorHAnsi" w:hAnsiTheme="minorHAnsi" w:cstheme="minorHAnsi"/>
          <w:i/>
          <w:caps w:val="0"/>
          <w:szCs w:val="24"/>
          <w:lang w:val="es-ES_tradnl"/>
        </w:rPr>
        <w:t>ch</w:t>
      </w:r>
      <w:r w:rsidR="0084779F">
        <w:rPr>
          <w:rFonts w:asciiTheme="minorHAnsi" w:hAnsiTheme="minorHAnsi" w:cstheme="minorHAnsi"/>
          <w:i/>
          <w:caps w:val="0"/>
          <w:szCs w:val="24"/>
          <w:lang w:val="es-ES_tradnl"/>
        </w:rPr>
        <w:t>"</w:t>
      </w:r>
      <w:r w:rsidR="00562909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: </w:t>
      </w:r>
      <w:proofErr w:type="spellStart"/>
      <w:r w:rsidR="00562909">
        <w:rPr>
          <w:rFonts w:asciiTheme="minorHAnsi" w:hAnsiTheme="minorHAnsi" w:cstheme="minorHAnsi"/>
          <w:i/>
          <w:caps w:val="0"/>
          <w:szCs w:val="24"/>
          <w:lang w:val="es-ES_tradnl"/>
        </w:rPr>
        <w:t>ich</w:t>
      </w:r>
      <w:proofErr w:type="spellEnd"/>
      <w:r w:rsidR="00562909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- </w:t>
      </w:r>
      <w:proofErr w:type="spellStart"/>
      <w:r w:rsidR="00562909">
        <w:rPr>
          <w:rFonts w:asciiTheme="minorHAnsi" w:hAnsiTheme="minorHAnsi" w:cstheme="minorHAnsi"/>
          <w:i/>
          <w:caps w:val="0"/>
          <w:szCs w:val="24"/>
          <w:lang w:val="es-ES_tradnl"/>
        </w:rPr>
        <w:t>Laut</w:t>
      </w:r>
      <w:proofErr w:type="spellEnd"/>
      <w:r w:rsidR="00562909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, </w:t>
      </w:r>
      <w:proofErr w:type="spellStart"/>
      <w:r w:rsidR="00562909">
        <w:rPr>
          <w:rFonts w:asciiTheme="minorHAnsi" w:hAnsiTheme="minorHAnsi" w:cstheme="minorHAnsi"/>
          <w:i/>
          <w:caps w:val="0"/>
          <w:szCs w:val="24"/>
          <w:lang w:val="es-ES_tradnl"/>
        </w:rPr>
        <w:t>ach-Laut</w:t>
      </w:r>
      <w:proofErr w:type="spellEnd"/>
      <w:r w:rsidR="00562909">
        <w:rPr>
          <w:rFonts w:asciiTheme="minorHAnsi" w:hAnsiTheme="minorHAnsi" w:cstheme="minorHAnsi"/>
          <w:i/>
          <w:caps w:val="0"/>
          <w:szCs w:val="24"/>
          <w:lang w:val="es-ES_tradnl"/>
        </w:rPr>
        <w:t>, k-</w:t>
      </w:r>
      <w:proofErr w:type="spellStart"/>
      <w:r w:rsidR="00562909">
        <w:rPr>
          <w:rFonts w:asciiTheme="minorHAnsi" w:hAnsiTheme="minorHAnsi" w:cstheme="minorHAnsi"/>
          <w:i/>
          <w:caps w:val="0"/>
          <w:szCs w:val="24"/>
          <w:lang w:val="es-ES_tradnl"/>
        </w:rPr>
        <w:t>Laut</w:t>
      </w:r>
      <w:proofErr w:type="spellEnd"/>
      <w:r w:rsidR="00562909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, </w:t>
      </w:r>
      <w:proofErr w:type="spellStart"/>
      <w:r w:rsidR="00562909">
        <w:rPr>
          <w:rFonts w:asciiTheme="minorHAnsi" w:hAnsiTheme="minorHAnsi" w:cstheme="minorHAnsi"/>
          <w:i/>
          <w:caps w:val="0"/>
          <w:szCs w:val="24"/>
          <w:lang w:val="es-ES_tradnl"/>
        </w:rPr>
        <w:t>sch-Laut</w:t>
      </w:r>
      <w:proofErr w:type="spellEnd"/>
      <w:r w:rsidR="00562909">
        <w:rPr>
          <w:rFonts w:asciiTheme="minorHAnsi" w:hAnsiTheme="minorHAnsi" w:cstheme="minorHAnsi"/>
          <w:i/>
          <w:caps w:val="0"/>
          <w:szCs w:val="24"/>
          <w:lang w:val="es-ES_tradnl"/>
        </w:rPr>
        <w:t>.</w:t>
      </w:r>
    </w:p>
    <w:p w:rsidR="004C4E2C" w:rsidRDefault="004C4E2C" w:rsidP="004C4E2C">
      <w:pPr>
        <w:spacing w:after="0"/>
        <w:contextualSpacing/>
        <w:jc w:val="center"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4C4E2C" w:rsidRDefault="004C4E2C" w:rsidP="004C4E2C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Tareas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29391D">
        <w:rPr>
          <w:rFonts w:asciiTheme="minorHAnsi" w:hAnsiTheme="minorHAnsi" w:cstheme="minorHAnsi"/>
          <w:caps w:val="0"/>
          <w:szCs w:val="24"/>
          <w:lang w:val="es-ES_tradnl"/>
        </w:rPr>
        <w:t>simula</w:t>
      </w:r>
      <w:r w:rsidR="00D55E60">
        <w:rPr>
          <w:rFonts w:asciiTheme="minorHAnsi" w:hAnsiTheme="minorHAnsi" w:cstheme="minorHAnsi"/>
          <w:caps w:val="0"/>
          <w:szCs w:val="24"/>
          <w:lang w:val="es-ES_tradnl"/>
        </w:rPr>
        <w:t xml:space="preserve">r una conversación sobre buenos </w:t>
      </w:r>
      <w:r w:rsidR="0029391D">
        <w:rPr>
          <w:rFonts w:asciiTheme="minorHAnsi" w:hAnsiTheme="minorHAnsi" w:cstheme="minorHAnsi"/>
          <w:caps w:val="0"/>
          <w:szCs w:val="24"/>
          <w:lang w:val="es-ES_tradnl"/>
        </w:rPr>
        <w:t xml:space="preserve">propósitos, </w:t>
      </w:r>
      <w:r w:rsidR="00562B61">
        <w:rPr>
          <w:rFonts w:asciiTheme="minorHAnsi" w:hAnsiTheme="minorHAnsi" w:cstheme="minorHAnsi"/>
          <w:caps w:val="0"/>
          <w:szCs w:val="24"/>
          <w:lang w:val="es-ES_tradnl"/>
        </w:rPr>
        <w:t xml:space="preserve">hacer un juego de rol entre un policía y un conductor que ha infringido una ley de tráfico, </w:t>
      </w:r>
      <w:r w:rsidR="00841281">
        <w:rPr>
          <w:rFonts w:asciiTheme="minorHAnsi" w:hAnsiTheme="minorHAnsi" w:cstheme="minorHAnsi"/>
          <w:caps w:val="0"/>
          <w:szCs w:val="24"/>
          <w:lang w:val="es-ES_tradnl"/>
        </w:rPr>
        <w:t xml:space="preserve">hablar sobre las costumbres de un país, preparar y realizar una presentación sobre "mi </w:t>
      </w:r>
      <w:r w:rsidR="00252086">
        <w:rPr>
          <w:rFonts w:asciiTheme="minorHAnsi" w:hAnsiTheme="minorHAnsi" w:cstheme="minorHAnsi"/>
          <w:caps w:val="0"/>
          <w:szCs w:val="24"/>
          <w:lang w:val="es-ES_tradnl"/>
        </w:rPr>
        <w:t xml:space="preserve">vida laboral cotidiana", </w:t>
      </w:r>
      <w:r w:rsidR="000160B8">
        <w:rPr>
          <w:rFonts w:asciiTheme="minorHAnsi" w:hAnsiTheme="minorHAnsi" w:cstheme="minorHAnsi"/>
          <w:caps w:val="0"/>
          <w:szCs w:val="24"/>
          <w:lang w:val="es-ES_tradnl"/>
        </w:rPr>
        <w:t>experimentar con la voz, la entonación y el lenguaje corporal para transmitir diferentes estados de ánimo</w:t>
      </w:r>
      <w:r w:rsidR="001F3AA0">
        <w:rPr>
          <w:rFonts w:asciiTheme="minorHAnsi" w:hAnsiTheme="minorHAnsi" w:cstheme="minorHAnsi"/>
          <w:caps w:val="0"/>
          <w:szCs w:val="24"/>
          <w:lang w:val="es-ES_tradnl"/>
        </w:rPr>
        <w:t>, contestar a una carta personal (</w:t>
      </w:r>
      <w:proofErr w:type="spellStart"/>
      <w:r w:rsidR="001F3AA0" w:rsidRPr="001F3AA0">
        <w:rPr>
          <w:rFonts w:asciiTheme="minorHAnsi" w:hAnsiTheme="minorHAnsi" w:cstheme="minorHAnsi"/>
          <w:i/>
          <w:caps w:val="0"/>
          <w:szCs w:val="24"/>
          <w:lang w:val="es-ES_tradnl"/>
        </w:rPr>
        <w:t>Arbeitsbuch</w:t>
      </w:r>
      <w:proofErr w:type="spellEnd"/>
      <w:r w:rsidR="001F3AA0">
        <w:rPr>
          <w:rFonts w:asciiTheme="minorHAnsi" w:hAnsiTheme="minorHAnsi" w:cstheme="minorHAnsi"/>
          <w:caps w:val="0"/>
          <w:szCs w:val="24"/>
          <w:lang w:val="es-ES_tradnl"/>
        </w:rPr>
        <w:t>).</w:t>
      </w:r>
    </w:p>
    <w:p w:rsidR="004C4E2C" w:rsidRDefault="004C4E2C" w:rsidP="004C4E2C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4C4E2C" w:rsidRDefault="004C4E2C" w:rsidP="004C4E2C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aspectos socioculturales</w:t>
      </w:r>
      <w:r w:rsidRPr="0016032C">
        <w:rPr>
          <w:rFonts w:asciiTheme="minorHAnsi" w:hAnsiTheme="minorHAnsi" w:cstheme="minorHAnsi"/>
          <w:szCs w:val="24"/>
        </w:rPr>
        <w:t>:</w:t>
      </w:r>
      <w:r w:rsidR="00A05F0F">
        <w:rPr>
          <w:rFonts w:asciiTheme="minorHAnsi" w:hAnsiTheme="minorHAnsi" w:cstheme="minorHAnsi"/>
          <w:szCs w:val="24"/>
        </w:rPr>
        <w:t xml:space="preserve"> </w:t>
      </w:r>
      <w:r w:rsidR="000160B8">
        <w:rPr>
          <w:rFonts w:asciiTheme="minorHAnsi" w:hAnsiTheme="minorHAnsi" w:cstheme="minorHAnsi"/>
          <w:caps w:val="0"/>
          <w:szCs w:val="24"/>
          <w:lang w:val="es-ES_tradnl"/>
        </w:rPr>
        <w:t>saber có</w:t>
      </w:r>
      <w:r w:rsidR="00A05F0F" w:rsidRPr="00A05F0F">
        <w:rPr>
          <w:rFonts w:asciiTheme="minorHAnsi" w:hAnsiTheme="minorHAnsi" w:cstheme="minorHAnsi"/>
          <w:caps w:val="0"/>
          <w:szCs w:val="24"/>
          <w:lang w:val="es-ES_tradnl"/>
        </w:rPr>
        <w:t>mo funciona una</w:t>
      </w:r>
      <w:r w:rsidRPr="0045141F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proofErr w:type="spellStart"/>
      <w:r w:rsidR="002117DB" w:rsidRPr="00A05F0F">
        <w:rPr>
          <w:rFonts w:asciiTheme="minorHAnsi" w:hAnsiTheme="minorHAnsi" w:cstheme="minorHAnsi"/>
          <w:i/>
          <w:caps w:val="0"/>
          <w:szCs w:val="24"/>
          <w:lang w:val="es-ES_tradnl"/>
        </w:rPr>
        <w:t>Kürbisstation</w:t>
      </w:r>
      <w:proofErr w:type="spellEnd"/>
      <w:r w:rsidR="00A05F0F">
        <w:rPr>
          <w:rFonts w:asciiTheme="minorHAnsi" w:hAnsiTheme="minorHAnsi" w:cstheme="minorHAnsi"/>
          <w:caps w:val="0"/>
          <w:szCs w:val="24"/>
          <w:lang w:val="es-ES_tradnl"/>
        </w:rPr>
        <w:t>, comparar modales</w:t>
      </w:r>
      <w:r w:rsidR="00ED3437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A05F0F">
        <w:rPr>
          <w:rFonts w:asciiTheme="minorHAnsi" w:hAnsiTheme="minorHAnsi" w:cstheme="minorHAnsi"/>
          <w:caps w:val="0"/>
          <w:szCs w:val="24"/>
          <w:lang w:val="es-ES_tradnl"/>
        </w:rPr>
        <w:t xml:space="preserve">en diferentes países, </w:t>
      </w:r>
      <w:r w:rsidR="00ED3437">
        <w:rPr>
          <w:rFonts w:asciiTheme="minorHAnsi" w:hAnsiTheme="minorHAnsi" w:cstheme="minorHAnsi"/>
          <w:caps w:val="0"/>
          <w:szCs w:val="24"/>
          <w:lang w:val="es-ES_tradnl"/>
        </w:rPr>
        <w:t xml:space="preserve">conocer normas de tráfico en </w:t>
      </w:r>
      <w:r w:rsidR="0057761E">
        <w:rPr>
          <w:rFonts w:asciiTheme="minorHAnsi" w:hAnsiTheme="minorHAnsi" w:cstheme="minorHAnsi"/>
          <w:caps w:val="0"/>
          <w:szCs w:val="24"/>
          <w:lang w:val="es-ES_tradnl"/>
        </w:rPr>
        <w:t>DACH</w:t>
      </w:r>
      <w:r w:rsidR="00ED3437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841281">
        <w:rPr>
          <w:rFonts w:asciiTheme="minorHAnsi" w:hAnsiTheme="minorHAnsi" w:cstheme="minorHAnsi"/>
          <w:caps w:val="0"/>
          <w:szCs w:val="24"/>
          <w:lang w:val="es-ES_tradnl"/>
        </w:rPr>
        <w:t>comparar rutinas laborales de Al</w:t>
      </w:r>
      <w:r w:rsidR="00297E36">
        <w:rPr>
          <w:rFonts w:asciiTheme="minorHAnsi" w:hAnsiTheme="minorHAnsi" w:cstheme="minorHAnsi"/>
          <w:caps w:val="0"/>
          <w:szCs w:val="24"/>
          <w:lang w:val="es-ES_tradnl"/>
        </w:rPr>
        <w:t xml:space="preserve">emania con los de otros países, comprender un aviso de multa e </w:t>
      </w:r>
      <w:r w:rsidR="00297E36" w:rsidRPr="005A0789">
        <w:rPr>
          <w:rFonts w:asciiTheme="minorHAnsi" w:hAnsiTheme="minorHAnsi" w:cstheme="minorHAnsi"/>
          <w:caps w:val="0"/>
          <w:szCs w:val="24"/>
          <w:lang w:val="es-ES_tradnl"/>
        </w:rPr>
        <w:t xml:space="preserve">interponer </w:t>
      </w:r>
      <w:r w:rsidR="005A0789" w:rsidRPr="005A0789">
        <w:rPr>
          <w:rFonts w:asciiTheme="minorHAnsi" w:hAnsiTheme="minorHAnsi" w:cstheme="minorHAnsi"/>
          <w:caps w:val="0"/>
          <w:szCs w:val="24"/>
          <w:lang w:val="es-ES_tradnl"/>
        </w:rPr>
        <w:t xml:space="preserve">un </w:t>
      </w:r>
      <w:r w:rsidR="00297E36" w:rsidRPr="005A0789">
        <w:rPr>
          <w:rFonts w:asciiTheme="minorHAnsi" w:hAnsiTheme="minorHAnsi" w:cstheme="minorHAnsi"/>
          <w:caps w:val="0"/>
          <w:szCs w:val="24"/>
          <w:lang w:val="es-ES_tradnl"/>
        </w:rPr>
        <w:t>recurso</w:t>
      </w:r>
      <w:r w:rsidR="00297E36">
        <w:rPr>
          <w:rFonts w:asciiTheme="minorHAnsi" w:hAnsiTheme="minorHAnsi" w:cstheme="minorHAnsi"/>
          <w:caps w:val="0"/>
          <w:szCs w:val="24"/>
          <w:lang w:val="es-ES_tradnl"/>
        </w:rPr>
        <w:t xml:space="preserve"> (</w:t>
      </w:r>
      <w:proofErr w:type="spellStart"/>
      <w:r w:rsidR="00297E36" w:rsidRPr="00297E36">
        <w:rPr>
          <w:rFonts w:asciiTheme="minorHAnsi" w:hAnsiTheme="minorHAnsi" w:cstheme="minorHAnsi"/>
          <w:i/>
          <w:caps w:val="0"/>
          <w:szCs w:val="24"/>
          <w:lang w:val="es-ES_tradnl"/>
        </w:rPr>
        <w:t>Arbeitsbuch</w:t>
      </w:r>
      <w:proofErr w:type="spellEnd"/>
      <w:r w:rsidR="00297E36">
        <w:rPr>
          <w:rFonts w:asciiTheme="minorHAnsi" w:hAnsiTheme="minorHAnsi" w:cstheme="minorHAnsi"/>
          <w:caps w:val="0"/>
          <w:szCs w:val="24"/>
          <w:lang w:val="es-ES_tradnl"/>
        </w:rPr>
        <w:t>), comparar costumbres de diferentes países</w:t>
      </w:r>
      <w:r w:rsidR="001F3AA0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D55E60" w:rsidRDefault="00D55E60" w:rsidP="004C4E2C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4C4E2C" w:rsidRDefault="004C4E2C" w:rsidP="00F0188F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D55E60" w:rsidRPr="00326631" w:rsidRDefault="00D55E60" w:rsidP="00D55E60">
      <w:pPr>
        <w:pStyle w:val="Lektionsberschrift"/>
        <w:rPr>
          <w:highlight w:val="lightGray"/>
        </w:rPr>
      </w:pPr>
      <w:r w:rsidRPr="00326631">
        <w:rPr>
          <w:highlight w:val="lightGray"/>
        </w:rPr>
        <w:t xml:space="preserve">UNIDAD </w:t>
      </w:r>
      <w:r>
        <w:rPr>
          <w:highlight w:val="lightGray"/>
        </w:rPr>
        <w:t>12</w:t>
      </w:r>
      <w:r w:rsidRPr="00326631">
        <w:rPr>
          <w:highlight w:val="lightGray"/>
        </w:rPr>
        <w:t>.</w:t>
      </w:r>
      <w:r>
        <w:rPr>
          <w:highlight w:val="lightGray"/>
        </w:rPr>
        <w:t xml:space="preserve"> Soziales Engagement</w:t>
      </w:r>
      <w:r w:rsidRPr="00326631">
        <w:rPr>
          <w:highlight w:val="lightGray"/>
        </w:rPr>
        <w:t xml:space="preserve"> </w:t>
      </w:r>
    </w:p>
    <w:p w:rsidR="00D55E60" w:rsidRPr="00284257" w:rsidRDefault="00D55E60" w:rsidP="00D55E60">
      <w:pPr>
        <w:spacing w:after="0"/>
        <w:rPr>
          <w:rFonts w:asciiTheme="minorHAnsi" w:hAnsiTheme="minorHAnsi" w:cstheme="minorHAnsi"/>
          <w:color w:val="4F81BD" w:themeColor="accent1"/>
          <w:szCs w:val="24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Eje temático:</w:t>
      </w:r>
      <w:r>
        <w:rPr>
          <w:rFonts w:asciiTheme="minorHAnsi" w:hAnsiTheme="minorHAnsi" w:cstheme="minorHAnsi"/>
          <w:color w:val="4F81BD" w:themeColor="accent1"/>
          <w:szCs w:val="24"/>
        </w:rPr>
        <w:t xml:space="preserve"> </w:t>
      </w:r>
      <w:r w:rsidR="003524F0">
        <w:rPr>
          <w:rFonts w:asciiTheme="minorHAnsi" w:hAnsiTheme="minorHAnsi" w:cstheme="minorHAnsi"/>
          <w:color w:val="4F81BD" w:themeColor="accent1"/>
          <w:szCs w:val="24"/>
        </w:rPr>
        <w:t>compromiso social</w:t>
      </w:r>
    </w:p>
    <w:p w:rsidR="00D55E60" w:rsidRDefault="00D55E60" w:rsidP="00D55E60">
      <w:pPr>
        <w:spacing w:after="0"/>
        <w:contextualSpacing/>
        <w:rPr>
          <w:rFonts w:asciiTheme="minorHAnsi" w:hAnsiTheme="minorHAnsi" w:cstheme="minorHAnsi"/>
          <w:szCs w:val="24"/>
        </w:rPr>
      </w:pPr>
    </w:p>
    <w:p w:rsidR="00965649" w:rsidRDefault="00D55E60" w:rsidP="00D55E60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FUNCIONES</w:t>
      </w:r>
      <w:r w:rsidRPr="0016032C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734081">
        <w:rPr>
          <w:rFonts w:asciiTheme="minorHAnsi" w:hAnsiTheme="minorHAnsi" w:cstheme="minorHAnsi"/>
          <w:caps w:val="0"/>
          <w:szCs w:val="24"/>
          <w:lang w:val="es-ES_tradnl"/>
        </w:rPr>
        <w:t xml:space="preserve">expresar y comprobar suposiciones, hablar de experiencias propias con ayuda </w:t>
      </w:r>
      <w:r w:rsidR="00D0788F">
        <w:rPr>
          <w:rFonts w:asciiTheme="minorHAnsi" w:hAnsiTheme="minorHAnsi" w:cstheme="minorHAnsi"/>
          <w:caps w:val="0"/>
          <w:szCs w:val="24"/>
          <w:lang w:val="es-ES_tradnl"/>
        </w:rPr>
        <w:t>entre vecinos</w:t>
      </w:r>
      <w:r w:rsidR="00734081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2E1DB4">
        <w:rPr>
          <w:rFonts w:asciiTheme="minorHAnsi" w:hAnsiTheme="minorHAnsi" w:cstheme="minorHAnsi"/>
          <w:caps w:val="0"/>
          <w:szCs w:val="24"/>
          <w:lang w:val="es-ES_tradnl"/>
        </w:rPr>
        <w:t xml:space="preserve">comprender la oferta de servicios de una compañía ferroviaria, </w:t>
      </w:r>
      <w:r w:rsidR="00F545EA">
        <w:rPr>
          <w:rFonts w:asciiTheme="minorHAnsi" w:hAnsiTheme="minorHAnsi" w:cstheme="minorHAnsi"/>
          <w:caps w:val="0"/>
          <w:szCs w:val="24"/>
          <w:lang w:val="es-ES_tradnl"/>
        </w:rPr>
        <w:t>describir un problema</w:t>
      </w:r>
      <w:r w:rsidR="00112EF9">
        <w:rPr>
          <w:rFonts w:asciiTheme="minorHAnsi" w:hAnsiTheme="minorHAnsi" w:cstheme="minorHAnsi"/>
          <w:caps w:val="0"/>
          <w:szCs w:val="24"/>
          <w:lang w:val="es-ES_tradnl"/>
        </w:rPr>
        <w:t xml:space="preserve"> y asesorarse</w:t>
      </w:r>
      <w:r w:rsidR="00F545EA">
        <w:rPr>
          <w:rFonts w:asciiTheme="minorHAnsi" w:hAnsiTheme="minorHAnsi" w:cstheme="minorHAnsi"/>
          <w:caps w:val="0"/>
          <w:szCs w:val="24"/>
          <w:lang w:val="es-ES_tradnl"/>
        </w:rPr>
        <w:t xml:space="preserve">, pedir y ofrecer ayuda/ consejo, tranquilizar a alguien, </w:t>
      </w:r>
      <w:r w:rsidR="00112EF9">
        <w:rPr>
          <w:rFonts w:asciiTheme="minorHAnsi" w:hAnsiTheme="minorHAnsi" w:cstheme="minorHAnsi"/>
          <w:caps w:val="0"/>
          <w:szCs w:val="24"/>
          <w:lang w:val="es-ES_tradnl"/>
        </w:rPr>
        <w:t xml:space="preserve">ofrecer una solución, </w:t>
      </w:r>
      <w:r w:rsidR="003D0CD9">
        <w:rPr>
          <w:rFonts w:asciiTheme="minorHAnsi" w:hAnsiTheme="minorHAnsi" w:cstheme="minorHAnsi"/>
          <w:caps w:val="0"/>
          <w:szCs w:val="24"/>
          <w:lang w:val="es-ES_tradnl"/>
        </w:rPr>
        <w:t xml:space="preserve">comprender un texto sobre asociaciones en DACH, expresar su opinión, </w:t>
      </w:r>
      <w:r w:rsidR="00665593">
        <w:rPr>
          <w:rFonts w:asciiTheme="minorHAnsi" w:hAnsiTheme="minorHAnsi" w:cstheme="minorHAnsi"/>
          <w:caps w:val="0"/>
          <w:szCs w:val="24"/>
          <w:lang w:val="es-ES_tradnl"/>
        </w:rPr>
        <w:t xml:space="preserve">comprender un artículo sobre el compromiso social y el trabajo voluntario en Alemania, </w:t>
      </w:r>
      <w:r w:rsidR="002577D6">
        <w:rPr>
          <w:rFonts w:asciiTheme="minorHAnsi" w:hAnsiTheme="minorHAnsi" w:cstheme="minorHAnsi"/>
          <w:caps w:val="0"/>
          <w:szCs w:val="24"/>
          <w:lang w:val="es-ES_tradnl"/>
        </w:rPr>
        <w:t xml:space="preserve">hablar sobre compromisos personales, </w:t>
      </w:r>
      <w:r w:rsidR="008E4190">
        <w:rPr>
          <w:rFonts w:asciiTheme="minorHAnsi" w:hAnsiTheme="minorHAnsi" w:cstheme="minorHAnsi"/>
          <w:caps w:val="0"/>
          <w:szCs w:val="24"/>
          <w:lang w:val="es-ES_tradnl"/>
        </w:rPr>
        <w:t>comprender</w:t>
      </w:r>
      <w:r w:rsidR="00C03505">
        <w:rPr>
          <w:rFonts w:asciiTheme="minorHAnsi" w:hAnsiTheme="minorHAnsi" w:cstheme="minorHAnsi"/>
          <w:caps w:val="0"/>
          <w:szCs w:val="24"/>
          <w:lang w:val="es-ES_tradnl"/>
        </w:rPr>
        <w:t xml:space="preserve"> y debatir </w:t>
      </w:r>
      <w:r w:rsidR="00C03505">
        <w:rPr>
          <w:rFonts w:asciiTheme="minorHAnsi" w:hAnsiTheme="minorHAnsi" w:cstheme="minorHAnsi"/>
          <w:caps w:val="0"/>
          <w:szCs w:val="24"/>
          <w:lang w:val="es-ES_tradnl"/>
        </w:rPr>
        <w:lastRenderedPageBreak/>
        <w:t>sobre</w:t>
      </w:r>
      <w:r w:rsidR="008E4190">
        <w:rPr>
          <w:rFonts w:asciiTheme="minorHAnsi" w:hAnsiTheme="minorHAnsi" w:cstheme="minorHAnsi"/>
          <w:caps w:val="0"/>
          <w:szCs w:val="24"/>
          <w:lang w:val="es-ES_tradnl"/>
        </w:rPr>
        <w:t xml:space="preserve"> una caricatura </w:t>
      </w:r>
      <w:r w:rsidR="00C03505">
        <w:rPr>
          <w:rFonts w:asciiTheme="minorHAnsi" w:hAnsiTheme="minorHAnsi" w:cstheme="minorHAnsi"/>
          <w:caps w:val="0"/>
          <w:szCs w:val="24"/>
          <w:lang w:val="es-ES_tradnl"/>
        </w:rPr>
        <w:t xml:space="preserve">de </w:t>
      </w:r>
      <w:r w:rsidR="008E4190">
        <w:rPr>
          <w:rFonts w:asciiTheme="minorHAnsi" w:hAnsiTheme="minorHAnsi" w:cstheme="minorHAnsi"/>
          <w:caps w:val="0"/>
          <w:szCs w:val="24"/>
          <w:lang w:val="es-ES_tradnl"/>
        </w:rPr>
        <w:t xml:space="preserve">un personaje </w:t>
      </w:r>
      <w:r w:rsidR="00C03505">
        <w:rPr>
          <w:rFonts w:asciiTheme="minorHAnsi" w:hAnsiTheme="minorHAnsi" w:cstheme="minorHAnsi"/>
          <w:caps w:val="0"/>
          <w:szCs w:val="24"/>
          <w:lang w:val="es-ES_tradnl"/>
        </w:rPr>
        <w:t xml:space="preserve">ejemplar, entender un programa de radio </w:t>
      </w:r>
      <w:r w:rsidR="00965649">
        <w:rPr>
          <w:rFonts w:asciiTheme="minorHAnsi" w:hAnsiTheme="minorHAnsi" w:cstheme="minorHAnsi"/>
          <w:caps w:val="0"/>
          <w:szCs w:val="24"/>
          <w:lang w:val="es-ES_tradnl"/>
        </w:rPr>
        <w:t xml:space="preserve">sobre personas </w:t>
      </w:r>
      <w:r w:rsidR="002D61BE">
        <w:rPr>
          <w:rFonts w:asciiTheme="minorHAnsi" w:hAnsiTheme="minorHAnsi" w:cstheme="minorHAnsi"/>
          <w:caps w:val="0"/>
          <w:szCs w:val="24"/>
          <w:lang w:val="es-ES_tradnl"/>
        </w:rPr>
        <w:t xml:space="preserve">con una firme dedicación hacia los demás, hablar sobre modelos personales, </w:t>
      </w:r>
    </w:p>
    <w:p w:rsidR="00665593" w:rsidRDefault="00965649" w:rsidP="00D55E60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sobre la labor del voluntariado, </w:t>
      </w:r>
      <w:r w:rsidR="00934669">
        <w:rPr>
          <w:rFonts w:asciiTheme="minorHAnsi" w:hAnsiTheme="minorHAnsi" w:cstheme="minorHAnsi"/>
          <w:caps w:val="0"/>
          <w:szCs w:val="24"/>
          <w:lang w:val="es-ES_tradnl"/>
        </w:rPr>
        <w:t>comprender un mensaje de foro sobre una cuestión moral</w:t>
      </w:r>
      <w:r w:rsidR="00973B9D">
        <w:rPr>
          <w:rFonts w:asciiTheme="minorHAnsi" w:hAnsiTheme="minorHAnsi" w:cstheme="minorHAnsi"/>
          <w:caps w:val="0"/>
          <w:szCs w:val="24"/>
          <w:lang w:val="es-ES_tradnl"/>
        </w:rPr>
        <w:t xml:space="preserve"> y comentarlo</w:t>
      </w:r>
      <w:r w:rsidR="00934669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973B9D">
        <w:rPr>
          <w:rFonts w:asciiTheme="minorHAnsi" w:hAnsiTheme="minorHAnsi" w:cstheme="minorHAnsi"/>
          <w:caps w:val="0"/>
          <w:szCs w:val="24"/>
          <w:lang w:val="es-ES_tradnl"/>
        </w:rPr>
        <w:t xml:space="preserve">debatir, defender un punto </w:t>
      </w:r>
      <w:r w:rsidR="00C75FB4">
        <w:rPr>
          <w:rFonts w:asciiTheme="minorHAnsi" w:hAnsiTheme="minorHAnsi" w:cstheme="minorHAnsi"/>
          <w:caps w:val="0"/>
          <w:szCs w:val="24"/>
          <w:lang w:val="es-ES_tradnl"/>
        </w:rPr>
        <w:t xml:space="preserve">de vista con argumentos, </w:t>
      </w:r>
      <w:r w:rsidR="000F61B0">
        <w:rPr>
          <w:rFonts w:asciiTheme="minorHAnsi" w:hAnsiTheme="minorHAnsi" w:cstheme="minorHAnsi"/>
          <w:caps w:val="0"/>
          <w:szCs w:val="24"/>
          <w:lang w:val="es-ES_tradnl"/>
        </w:rPr>
        <w:t xml:space="preserve">entender conversaciones sobre </w:t>
      </w:r>
      <w:r w:rsidR="00073172">
        <w:rPr>
          <w:rFonts w:asciiTheme="minorHAnsi" w:hAnsiTheme="minorHAnsi" w:cstheme="minorHAnsi"/>
          <w:caps w:val="0"/>
          <w:szCs w:val="24"/>
          <w:lang w:val="es-ES_tradnl"/>
        </w:rPr>
        <w:t>problemas cotidianos, aconsejar, comprender el reglamento de un polideportivo (</w:t>
      </w:r>
      <w:proofErr w:type="spellStart"/>
      <w:r w:rsidR="00073172" w:rsidRPr="00073172">
        <w:rPr>
          <w:rFonts w:asciiTheme="minorHAnsi" w:hAnsiTheme="minorHAnsi" w:cstheme="minorHAnsi"/>
          <w:i/>
          <w:caps w:val="0"/>
          <w:szCs w:val="24"/>
          <w:lang w:val="es-ES_tradnl"/>
        </w:rPr>
        <w:t>Arbeitsbuch</w:t>
      </w:r>
      <w:proofErr w:type="spellEnd"/>
      <w:r w:rsidR="00073172">
        <w:rPr>
          <w:rFonts w:asciiTheme="minorHAnsi" w:hAnsiTheme="minorHAnsi" w:cstheme="minorHAnsi"/>
          <w:caps w:val="0"/>
          <w:szCs w:val="24"/>
          <w:lang w:val="es-ES_tradnl"/>
        </w:rPr>
        <w:t xml:space="preserve">), comprender </w:t>
      </w:r>
      <w:r w:rsidR="008640AA">
        <w:rPr>
          <w:rFonts w:asciiTheme="minorHAnsi" w:hAnsiTheme="minorHAnsi" w:cstheme="minorHAnsi"/>
          <w:caps w:val="0"/>
          <w:szCs w:val="24"/>
          <w:lang w:val="es-ES_tradnl"/>
        </w:rPr>
        <w:t>una biografía corta (</w:t>
      </w:r>
      <w:proofErr w:type="spellStart"/>
      <w:r w:rsidR="008640AA" w:rsidRPr="008640AA">
        <w:rPr>
          <w:rFonts w:asciiTheme="minorHAnsi" w:hAnsiTheme="minorHAnsi" w:cstheme="minorHAnsi"/>
          <w:i/>
          <w:caps w:val="0"/>
          <w:szCs w:val="24"/>
          <w:lang w:val="es-ES_tradnl"/>
        </w:rPr>
        <w:t>Arbeitsbuch</w:t>
      </w:r>
      <w:proofErr w:type="spellEnd"/>
      <w:r w:rsidR="008640AA">
        <w:rPr>
          <w:rFonts w:asciiTheme="minorHAnsi" w:hAnsiTheme="minorHAnsi" w:cstheme="minorHAnsi"/>
          <w:caps w:val="0"/>
          <w:szCs w:val="24"/>
          <w:lang w:val="es-ES_tradnl"/>
        </w:rPr>
        <w:t xml:space="preserve">). </w:t>
      </w:r>
    </w:p>
    <w:p w:rsidR="00D55E60" w:rsidRDefault="00D55E60" w:rsidP="00D55E60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D55E60" w:rsidRPr="00000540" w:rsidRDefault="00D55E60" w:rsidP="00D55E60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de-DE"/>
        </w:rPr>
      </w:pPr>
      <w:r w:rsidRPr="00000540">
        <w:rPr>
          <w:rFonts w:asciiTheme="minorHAnsi" w:hAnsiTheme="minorHAnsi" w:cstheme="minorHAnsi"/>
          <w:color w:val="4F81BD" w:themeColor="accent1"/>
          <w:lang w:val="de-DE"/>
        </w:rPr>
        <w:t xml:space="preserve">gramática: </w:t>
      </w:r>
      <w:r w:rsidR="002E1DB4" w:rsidRPr="00000540">
        <w:rPr>
          <w:rFonts w:asciiTheme="minorHAnsi" w:hAnsiTheme="minorHAnsi" w:cstheme="minorHAnsi"/>
          <w:caps w:val="0"/>
          <w:szCs w:val="24"/>
          <w:lang w:val="de-DE"/>
        </w:rPr>
        <w:t xml:space="preserve">conjunciones </w:t>
      </w:r>
      <w:r w:rsidR="002E1DB4" w:rsidRPr="00000540">
        <w:rPr>
          <w:rFonts w:asciiTheme="minorHAnsi" w:hAnsiTheme="minorHAnsi" w:cstheme="minorHAnsi"/>
          <w:i/>
          <w:caps w:val="0"/>
          <w:szCs w:val="24"/>
          <w:lang w:val="de-DE"/>
        </w:rPr>
        <w:t>seit(dem)</w:t>
      </w:r>
      <w:r w:rsidR="002E1DB4" w:rsidRPr="00000540">
        <w:rPr>
          <w:rFonts w:asciiTheme="minorHAnsi" w:hAnsiTheme="minorHAnsi" w:cstheme="minorHAnsi"/>
          <w:caps w:val="0"/>
          <w:szCs w:val="24"/>
          <w:lang w:val="de-DE"/>
        </w:rPr>
        <w:t xml:space="preserve">, </w:t>
      </w:r>
      <w:r w:rsidR="002E1DB4" w:rsidRPr="00000540">
        <w:rPr>
          <w:rFonts w:asciiTheme="minorHAnsi" w:hAnsiTheme="minorHAnsi" w:cstheme="minorHAnsi"/>
          <w:i/>
          <w:caps w:val="0"/>
          <w:szCs w:val="24"/>
          <w:lang w:val="de-DE"/>
        </w:rPr>
        <w:t>bis</w:t>
      </w:r>
      <w:r w:rsidR="002E1DB4" w:rsidRPr="00000540">
        <w:rPr>
          <w:rFonts w:asciiTheme="minorHAnsi" w:hAnsiTheme="minorHAnsi" w:cstheme="minorHAnsi"/>
          <w:caps w:val="0"/>
          <w:szCs w:val="24"/>
          <w:lang w:val="de-DE"/>
        </w:rPr>
        <w:t xml:space="preserve">, </w:t>
      </w:r>
      <w:r w:rsidR="0025751E" w:rsidRPr="00000540">
        <w:rPr>
          <w:rFonts w:asciiTheme="minorHAnsi" w:hAnsiTheme="minorHAnsi" w:cstheme="minorHAnsi"/>
          <w:i/>
          <w:caps w:val="0"/>
          <w:szCs w:val="24"/>
          <w:lang w:val="de-DE"/>
        </w:rPr>
        <w:t>indem</w:t>
      </w:r>
      <w:r w:rsidR="0025751E" w:rsidRPr="00000540">
        <w:rPr>
          <w:rFonts w:asciiTheme="minorHAnsi" w:hAnsiTheme="minorHAnsi" w:cstheme="minorHAnsi"/>
          <w:caps w:val="0"/>
          <w:szCs w:val="24"/>
          <w:lang w:val="de-DE"/>
        </w:rPr>
        <w:t xml:space="preserve">, </w:t>
      </w:r>
      <w:r w:rsidR="0025751E" w:rsidRPr="00000540">
        <w:rPr>
          <w:rFonts w:asciiTheme="minorHAnsi" w:hAnsiTheme="minorHAnsi" w:cstheme="minorHAnsi"/>
          <w:i/>
          <w:caps w:val="0"/>
          <w:szCs w:val="24"/>
          <w:lang w:val="de-DE"/>
        </w:rPr>
        <w:t>ohne dass/ ohne zu</w:t>
      </w:r>
      <w:r w:rsidR="0025751E" w:rsidRPr="00000540">
        <w:rPr>
          <w:rFonts w:asciiTheme="minorHAnsi" w:hAnsiTheme="minorHAnsi" w:cstheme="minorHAnsi"/>
          <w:caps w:val="0"/>
          <w:szCs w:val="24"/>
          <w:lang w:val="de-DE"/>
        </w:rPr>
        <w:t xml:space="preserve">, </w:t>
      </w:r>
      <w:r w:rsidR="003D0CD9" w:rsidRPr="00000540">
        <w:rPr>
          <w:rFonts w:asciiTheme="minorHAnsi" w:hAnsiTheme="minorHAnsi" w:cstheme="minorHAnsi"/>
          <w:caps w:val="0"/>
          <w:szCs w:val="24"/>
          <w:lang w:val="de-DE"/>
        </w:rPr>
        <w:t xml:space="preserve">la preposición </w:t>
      </w:r>
      <w:r w:rsidR="00E70BA8" w:rsidRPr="00000540">
        <w:rPr>
          <w:rFonts w:asciiTheme="minorHAnsi" w:hAnsiTheme="minorHAnsi" w:cstheme="minorHAnsi"/>
          <w:i/>
          <w:caps w:val="0"/>
          <w:szCs w:val="24"/>
          <w:lang w:val="de-DE"/>
        </w:rPr>
        <w:t>au</w:t>
      </w:r>
      <w:proofErr w:type="spellStart"/>
      <w:r w:rsidR="00000540">
        <w:fldChar w:fldCharType="begin"/>
      </w:r>
      <w:proofErr w:type="spellEnd"/>
      <w:r w:rsidR="00000540" w:rsidRPr="00000540">
        <w:rPr>
          <w:lang w:val="de-DE"/>
        </w:rPr>
        <w:instrText xml:space="preserve"> HYPERLINK "https://www.linguee.es/aleman-espanol/traduccion/Gru%C3%9F.html" </w:instrText>
      </w:r>
      <w:proofErr w:type="spellStart"/>
      <w:r w:rsidR="00000540">
        <w:fldChar w:fldCharType="separate"/>
      </w:r>
      <w:proofErr w:type="spellEnd"/>
      <w:r w:rsidR="00E70BA8" w:rsidRPr="00000540">
        <w:rPr>
          <w:rFonts w:asciiTheme="minorHAnsi" w:hAnsiTheme="minorHAnsi" w:cstheme="minorHAnsi"/>
          <w:i/>
          <w:caps w:val="0"/>
          <w:szCs w:val="24"/>
          <w:lang w:val="de-DE"/>
        </w:rPr>
        <w:t>ß</w:t>
      </w:r>
      <w:proofErr w:type="spellStart"/>
      <w:r w:rsidR="00000540">
        <w:rPr>
          <w:rFonts w:asciiTheme="minorHAnsi" w:hAnsiTheme="minorHAnsi" w:cstheme="minorHAnsi"/>
          <w:i/>
          <w:caps w:val="0"/>
          <w:szCs w:val="24"/>
          <w:lang w:val="es-ES_tradnl"/>
        </w:rPr>
        <w:fldChar w:fldCharType="end"/>
      </w:r>
      <w:proofErr w:type="spellEnd"/>
      <w:r w:rsidR="00E70BA8" w:rsidRPr="00000540">
        <w:rPr>
          <w:rFonts w:asciiTheme="minorHAnsi" w:hAnsiTheme="minorHAnsi" w:cstheme="minorHAnsi"/>
          <w:i/>
          <w:caps w:val="0"/>
          <w:szCs w:val="24"/>
          <w:lang w:val="de-DE"/>
        </w:rPr>
        <w:t xml:space="preserve">er </w:t>
      </w:r>
      <w:r w:rsidR="00E70BA8" w:rsidRPr="00000540">
        <w:rPr>
          <w:rFonts w:asciiTheme="minorHAnsi" w:hAnsiTheme="minorHAnsi" w:cstheme="minorHAnsi"/>
          <w:caps w:val="0"/>
          <w:szCs w:val="24"/>
          <w:lang w:val="de-DE"/>
        </w:rPr>
        <w:t>+ dativo</w:t>
      </w:r>
      <w:r w:rsidR="000F61B0" w:rsidRPr="00000540">
        <w:rPr>
          <w:rFonts w:asciiTheme="minorHAnsi" w:hAnsiTheme="minorHAnsi" w:cstheme="minorHAnsi"/>
          <w:caps w:val="0"/>
          <w:szCs w:val="24"/>
          <w:lang w:val="de-DE"/>
        </w:rPr>
        <w:t xml:space="preserve">. </w:t>
      </w:r>
    </w:p>
    <w:p w:rsidR="002E1DB4" w:rsidRPr="00000540" w:rsidRDefault="002E1DB4" w:rsidP="00D55E60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de-DE"/>
        </w:rPr>
      </w:pPr>
    </w:p>
    <w:p w:rsidR="00D55E60" w:rsidRDefault="00D55E60" w:rsidP="00D55E60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discurso</w:t>
      </w:r>
      <w:r w:rsidRPr="0016032C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 </w:t>
      </w:r>
      <w:r w:rsidR="00987250">
        <w:rPr>
          <w:rFonts w:asciiTheme="minorHAnsi" w:hAnsiTheme="minorHAnsi" w:cstheme="minorHAnsi"/>
          <w:caps w:val="0"/>
          <w:szCs w:val="24"/>
          <w:lang w:val="es-ES_tradnl"/>
        </w:rPr>
        <w:t>introducciones para pedir ayuda, expresiones para tranquilizar.</w:t>
      </w:r>
    </w:p>
    <w:p w:rsidR="00D55E60" w:rsidRDefault="00D55E60" w:rsidP="00D55E60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</w:p>
    <w:p w:rsidR="00D55E60" w:rsidRDefault="00D55E60" w:rsidP="00D55E60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  <w:lang w:val="es-ES_tradnl"/>
        </w:rPr>
        <w:t>léxico</w:t>
      </w:r>
      <w:r w:rsidRPr="00AD26D0">
        <w:rPr>
          <w:rFonts w:asciiTheme="minorHAnsi" w:hAnsiTheme="minorHAnsi" w:cstheme="minorHAnsi"/>
          <w:szCs w:val="24"/>
          <w:lang w:val="es-ES_tradnl"/>
        </w:rPr>
        <w:t>:</w:t>
      </w:r>
      <w:r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25751E" w:rsidRPr="0025751E">
        <w:rPr>
          <w:rFonts w:asciiTheme="minorHAnsi" w:hAnsiTheme="minorHAnsi" w:cstheme="minorHAnsi"/>
          <w:caps w:val="0"/>
          <w:szCs w:val="24"/>
          <w:lang w:val="es-ES_tradnl"/>
        </w:rPr>
        <w:t>resolución de problemas</w:t>
      </w:r>
      <w:r w:rsidR="0025751E">
        <w:rPr>
          <w:rFonts w:asciiTheme="minorHAnsi" w:hAnsiTheme="minorHAnsi" w:cstheme="minorHAnsi"/>
          <w:szCs w:val="24"/>
          <w:lang w:val="es-ES_tradnl"/>
        </w:rPr>
        <w:t xml:space="preserve">, </w:t>
      </w:r>
      <w:r w:rsidR="0025751E" w:rsidRPr="0025751E">
        <w:rPr>
          <w:rFonts w:asciiTheme="minorHAnsi" w:hAnsiTheme="minorHAnsi" w:cstheme="minorHAnsi"/>
          <w:caps w:val="0"/>
          <w:szCs w:val="24"/>
          <w:lang w:val="es-ES_tradnl"/>
        </w:rPr>
        <w:t>asociaciones,</w:t>
      </w:r>
      <w:r w:rsidR="0025751E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0F61B0" w:rsidRPr="000F61B0">
        <w:rPr>
          <w:rFonts w:asciiTheme="minorHAnsi" w:hAnsiTheme="minorHAnsi" w:cstheme="minorHAnsi"/>
          <w:caps w:val="0"/>
          <w:szCs w:val="24"/>
          <w:lang w:val="es-ES_tradnl"/>
        </w:rPr>
        <w:t>compromiso social,</w:t>
      </w:r>
      <w:r w:rsidR="000F61B0">
        <w:rPr>
          <w:rFonts w:asciiTheme="minorHAnsi" w:hAnsiTheme="minorHAnsi" w:cstheme="minorHAnsi"/>
          <w:caps w:val="0"/>
          <w:szCs w:val="24"/>
          <w:lang w:val="es-ES_tradnl"/>
        </w:rPr>
        <w:t xml:space="preserve"> personas ejemplares, </w:t>
      </w:r>
      <w:r w:rsidR="000F61B0" w:rsidRPr="000F61B0">
        <w:rPr>
          <w:rFonts w:asciiTheme="minorHAnsi" w:hAnsiTheme="minorHAnsi" w:cstheme="minorHAnsi"/>
          <w:caps w:val="0"/>
          <w:szCs w:val="24"/>
          <w:lang w:val="es-ES_tradnl"/>
        </w:rPr>
        <w:t>cuestiones morales</w:t>
      </w:r>
      <w:r w:rsidR="000F61B0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D55E60" w:rsidRDefault="00D55E60" w:rsidP="00D55E60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</w:p>
    <w:p w:rsidR="00D55E60" w:rsidRPr="009829B7" w:rsidRDefault="00D55E60" w:rsidP="00D55E60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aps w:val="0"/>
          <w:color w:val="4F81BD" w:themeColor="accent1"/>
          <w:szCs w:val="24"/>
          <w:lang w:val="es-ES_tradnl"/>
        </w:rPr>
        <w:t>FONÉTICA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 w:rsidR="009829B7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r w:rsidR="009829B7">
        <w:rPr>
          <w:rFonts w:asciiTheme="minorHAnsi" w:hAnsiTheme="minorHAnsi" w:cstheme="minorHAnsi"/>
          <w:caps w:val="0"/>
          <w:szCs w:val="24"/>
          <w:lang w:val="es-ES_tradnl"/>
        </w:rPr>
        <w:t>variación de la velocidad del habla.</w:t>
      </w:r>
    </w:p>
    <w:p w:rsidR="00D55E60" w:rsidRDefault="00D55E60" w:rsidP="00D55E60">
      <w:pPr>
        <w:spacing w:after="0"/>
        <w:contextualSpacing/>
        <w:jc w:val="center"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63134E" w:rsidRDefault="00D55E60" w:rsidP="00D55E60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Tareas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 w:rsidR="00112EF9">
        <w:rPr>
          <w:rFonts w:asciiTheme="minorHAnsi" w:hAnsiTheme="minorHAnsi" w:cstheme="minorHAnsi"/>
          <w:caps w:val="0"/>
          <w:szCs w:val="24"/>
          <w:lang w:val="es-ES_tradnl"/>
        </w:rPr>
        <w:t xml:space="preserve"> hacer un juego de rol en el que un pasajero descr</w:t>
      </w:r>
      <w:r w:rsidR="003D0CD9">
        <w:rPr>
          <w:rFonts w:asciiTheme="minorHAnsi" w:hAnsiTheme="minorHAnsi" w:cstheme="minorHAnsi"/>
          <w:caps w:val="0"/>
          <w:szCs w:val="24"/>
          <w:lang w:val="es-ES_tradnl"/>
        </w:rPr>
        <w:t xml:space="preserve">ibe un problema y es asesorado, intercambiar opiniones sobre asociaciones, </w:t>
      </w:r>
      <w:r w:rsidR="002577D6">
        <w:rPr>
          <w:rFonts w:asciiTheme="minorHAnsi" w:hAnsiTheme="minorHAnsi" w:cstheme="minorHAnsi"/>
          <w:caps w:val="0"/>
          <w:szCs w:val="24"/>
          <w:lang w:val="es-ES_tradnl"/>
        </w:rPr>
        <w:t xml:space="preserve">hablar sobre </w:t>
      </w:r>
      <w:r w:rsidR="008E4190">
        <w:rPr>
          <w:rFonts w:asciiTheme="minorHAnsi" w:hAnsiTheme="minorHAnsi" w:cstheme="minorHAnsi"/>
          <w:caps w:val="0"/>
          <w:szCs w:val="24"/>
          <w:lang w:val="es-ES_tradnl"/>
        </w:rPr>
        <w:t>su dedicación personal anterior, actual o en el futuro</w:t>
      </w:r>
      <w:r w:rsidR="002577D6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2D61BE" w:rsidRPr="001B07E6">
        <w:rPr>
          <w:rFonts w:asciiTheme="minorHAnsi" w:hAnsiTheme="minorHAnsi" w:cstheme="minorHAnsi"/>
          <w:caps w:val="0"/>
          <w:szCs w:val="24"/>
          <w:lang w:val="es-ES_tradnl"/>
        </w:rPr>
        <w:t xml:space="preserve">presentar a una persona </w:t>
      </w:r>
      <w:r w:rsidR="001B07E6" w:rsidRPr="001B07E6">
        <w:rPr>
          <w:rFonts w:asciiTheme="minorHAnsi" w:hAnsiTheme="minorHAnsi" w:cstheme="minorHAnsi"/>
          <w:caps w:val="0"/>
          <w:szCs w:val="24"/>
          <w:lang w:val="es-ES_tradnl"/>
        </w:rPr>
        <w:t>modélica</w:t>
      </w:r>
      <w:r w:rsidR="002D61BE" w:rsidRPr="001B07E6">
        <w:rPr>
          <w:rFonts w:asciiTheme="minorHAnsi" w:hAnsiTheme="minorHAnsi" w:cstheme="minorHAnsi"/>
          <w:caps w:val="0"/>
          <w:szCs w:val="24"/>
          <w:lang w:val="es-ES_tradnl"/>
        </w:rPr>
        <w:t>,</w:t>
      </w:r>
      <w:r w:rsidR="002D61BE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63134E">
        <w:rPr>
          <w:rFonts w:asciiTheme="minorHAnsi" w:hAnsiTheme="minorHAnsi" w:cstheme="minorHAnsi"/>
          <w:caps w:val="0"/>
          <w:szCs w:val="24"/>
          <w:lang w:val="es-ES_tradnl"/>
        </w:rPr>
        <w:t xml:space="preserve">elaborar una especie de tablón de anuncios en clase ofreciendo y pidiendo ayuda para </w:t>
      </w:r>
      <w:r w:rsidR="0063134E" w:rsidRPr="000F61B0">
        <w:rPr>
          <w:rFonts w:asciiTheme="minorHAnsi" w:hAnsiTheme="minorHAnsi" w:cstheme="minorHAnsi"/>
          <w:caps w:val="0"/>
          <w:szCs w:val="24"/>
          <w:lang w:val="es-ES_tradnl"/>
        </w:rPr>
        <w:t>ciertas</w:t>
      </w:r>
      <w:r w:rsidR="0063134E">
        <w:rPr>
          <w:rFonts w:asciiTheme="minorHAnsi" w:hAnsiTheme="minorHAnsi" w:cstheme="minorHAnsi"/>
          <w:caps w:val="0"/>
          <w:szCs w:val="24"/>
          <w:lang w:val="es-ES_tradnl"/>
        </w:rPr>
        <w:t xml:space="preserve"> tareas, encontrar soluciones a un problema cotidiano</w:t>
      </w:r>
      <w:r w:rsidR="00073172">
        <w:rPr>
          <w:rFonts w:asciiTheme="minorHAnsi" w:hAnsiTheme="minorHAnsi" w:cstheme="minorHAnsi"/>
          <w:caps w:val="0"/>
          <w:szCs w:val="24"/>
          <w:lang w:val="es-ES_tradnl"/>
        </w:rPr>
        <w:t xml:space="preserve">, presentar la biografía de una persona </w:t>
      </w:r>
      <w:r w:rsidR="008640AA">
        <w:rPr>
          <w:rFonts w:asciiTheme="minorHAnsi" w:hAnsiTheme="minorHAnsi" w:cstheme="minorHAnsi"/>
          <w:caps w:val="0"/>
          <w:szCs w:val="24"/>
          <w:lang w:val="es-ES_tradnl"/>
        </w:rPr>
        <w:t>carism</w:t>
      </w:r>
      <w:r w:rsidR="008F2956">
        <w:rPr>
          <w:rFonts w:asciiTheme="minorHAnsi" w:hAnsiTheme="minorHAnsi" w:cstheme="minorHAnsi"/>
          <w:caps w:val="0"/>
          <w:szCs w:val="24"/>
          <w:lang w:val="es-ES_tradnl"/>
        </w:rPr>
        <w:t>ática</w:t>
      </w:r>
      <w:r w:rsidR="008640AA">
        <w:rPr>
          <w:rFonts w:asciiTheme="minorHAnsi" w:hAnsiTheme="minorHAnsi" w:cstheme="minorHAnsi"/>
          <w:caps w:val="0"/>
          <w:szCs w:val="24"/>
          <w:lang w:val="es-ES_tradnl"/>
        </w:rPr>
        <w:t xml:space="preserve"> (</w:t>
      </w:r>
      <w:proofErr w:type="spellStart"/>
      <w:r w:rsidR="008640AA" w:rsidRPr="008640AA">
        <w:rPr>
          <w:rFonts w:asciiTheme="minorHAnsi" w:hAnsiTheme="minorHAnsi" w:cstheme="minorHAnsi"/>
          <w:i/>
          <w:caps w:val="0"/>
          <w:szCs w:val="24"/>
          <w:lang w:val="es-ES_tradnl"/>
        </w:rPr>
        <w:t>Arbeitsbuch</w:t>
      </w:r>
      <w:proofErr w:type="spellEnd"/>
      <w:r w:rsidR="008640AA">
        <w:rPr>
          <w:rFonts w:asciiTheme="minorHAnsi" w:hAnsiTheme="minorHAnsi" w:cstheme="minorHAnsi"/>
          <w:caps w:val="0"/>
          <w:szCs w:val="24"/>
          <w:lang w:val="es-ES_tradnl"/>
        </w:rPr>
        <w:t>).</w:t>
      </w:r>
    </w:p>
    <w:p w:rsidR="0063134E" w:rsidRDefault="0063134E" w:rsidP="00D55E60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D55E60" w:rsidRDefault="00D55E60" w:rsidP="002577D6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aspectos socioculturales</w:t>
      </w:r>
      <w:r w:rsidRPr="0016032C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</w:t>
      </w:r>
      <w:r w:rsidR="0025751E">
        <w:rPr>
          <w:rFonts w:asciiTheme="minorHAnsi" w:hAnsiTheme="minorHAnsi" w:cstheme="minorHAnsi"/>
          <w:caps w:val="0"/>
          <w:szCs w:val="24"/>
          <w:lang w:val="es-ES_tradnl"/>
        </w:rPr>
        <w:t>conocer el papel de las Asociaciones (</w:t>
      </w:r>
      <w:proofErr w:type="spellStart"/>
      <w:r w:rsidR="0025751E" w:rsidRPr="0025751E">
        <w:rPr>
          <w:rFonts w:asciiTheme="minorHAnsi" w:hAnsiTheme="minorHAnsi" w:cstheme="minorHAnsi"/>
          <w:i/>
          <w:caps w:val="0"/>
          <w:szCs w:val="24"/>
          <w:lang w:val="es-ES_tradnl"/>
        </w:rPr>
        <w:t>Vereine</w:t>
      </w:r>
      <w:proofErr w:type="spellEnd"/>
      <w:r w:rsidR="0025751E">
        <w:rPr>
          <w:rFonts w:asciiTheme="minorHAnsi" w:hAnsiTheme="minorHAnsi" w:cstheme="minorHAnsi"/>
          <w:caps w:val="0"/>
          <w:szCs w:val="24"/>
          <w:lang w:val="es-ES_tradnl"/>
        </w:rPr>
        <w:t xml:space="preserve">) en </w:t>
      </w:r>
      <w:r w:rsidR="003D0CD9">
        <w:rPr>
          <w:rFonts w:asciiTheme="minorHAnsi" w:hAnsiTheme="minorHAnsi" w:cstheme="minorHAnsi"/>
          <w:caps w:val="0"/>
          <w:szCs w:val="24"/>
          <w:lang w:val="es-ES_tradnl"/>
        </w:rPr>
        <w:t xml:space="preserve">los países </w:t>
      </w:r>
      <w:proofErr w:type="spellStart"/>
      <w:r w:rsidR="003D0CD9">
        <w:rPr>
          <w:rFonts w:asciiTheme="minorHAnsi" w:hAnsiTheme="minorHAnsi" w:cstheme="minorHAnsi"/>
          <w:caps w:val="0"/>
          <w:szCs w:val="24"/>
          <w:lang w:val="es-ES_tradnl"/>
        </w:rPr>
        <w:t>germanohablantes</w:t>
      </w:r>
      <w:proofErr w:type="spellEnd"/>
      <w:r w:rsidR="0025751E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2577D6">
        <w:rPr>
          <w:rFonts w:asciiTheme="minorHAnsi" w:hAnsiTheme="minorHAnsi" w:cstheme="minorHAnsi"/>
          <w:caps w:val="0"/>
          <w:szCs w:val="24"/>
          <w:lang w:val="es-ES_tradnl"/>
        </w:rPr>
        <w:t xml:space="preserve">conocer iniciativas y proyectos sociales en Alemania, </w:t>
      </w:r>
      <w:r w:rsidR="00C03505">
        <w:rPr>
          <w:rFonts w:asciiTheme="minorHAnsi" w:hAnsiTheme="minorHAnsi" w:cstheme="minorHAnsi"/>
          <w:caps w:val="0"/>
          <w:szCs w:val="24"/>
          <w:lang w:val="es-ES_tradnl"/>
        </w:rPr>
        <w:t>saber qu</w:t>
      </w:r>
      <w:r w:rsidR="00D27137">
        <w:rPr>
          <w:rFonts w:asciiTheme="minorHAnsi" w:hAnsiTheme="minorHAnsi" w:cstheme="minorHAnsi"/>
          <w:caps w:val="0"/>
          <w:szCs w:val="24"/>
          <w:lang w:val="es-ES_tradnl"/>
        </w:rPr>
        <w:t xml:space="preserve">ién era Albert </w:t>
      </w:r>
      <w:proofErr w:type="spellStart"/>
      <w:r w:rsidR="00D27137">
        <w:rPr>
          <w:rFonts w:asciiTheme="minorHAnsi" w:hAnsiTheme="minorHAnsi" w:cstheme="minorHAnsi"/>
          <w:caps w:val="0"/>
          <w:szCs w:val="24"/>
          <w:lang w:val="es-ES_tradnl"/>
        </w:rPr>
        <w:t>Schweitzer</w:t>
      </w:r>
      <w:proofErr w:type="spellEnd"/>
      <w:r w:rsidR="00D27137">
        <w:rPr>
          <w:rFonts w:asciiTheme="minorHAnsi" w:hAnsiTheme="minorHAnsi" w:cstheme="minorHAnsi"/>
          <w:caps w:val="0"/>
          <w:szCs w:val="24"/>
          <w:lang w:val="es-ES_tradnl"/>
        </w:rPr>
        <w:t xml:space="preserve">. </w:t>
      </w:r>
    </w:p>
    <w:p w:rsidR="00D27137" w:rsidRDefault="00D27137" w:rsidP="002577D6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665593" w:rsidRDefault="00665593" w:rsidP="00D55E60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D27137" w:rsidRPr="00326631" w:rsidRDefault="00D27137" w:rsidP="00D27137">
      <w:pPr>
        <w:pStyle w:val="Lektionsberschrift"/>
        <w:rPr>
          <w:highlight w:val="lightGray"/>
        </w:rPr>
      </w:pPr>
      <w:r w:rsidRPr="00326631">
        <w:rPr>
          <w:highlight w:val="lightGray"/>
        </w:rPr>
        <w:t xml:space="preserve">UNIDAD </w:t>
      </w:r>
      <w:r>
        <w:rPr>
          <w:highlight w:val="lightGray"/>
        </w:rPr>
        <w:t>13</w:t>
      </w:r>
      <w:r w:rsidRPr="00326631">
        <w:rPr>
          <w:highlight w:val="lightGray"/>
        </w:rPr>
        <w:t>.</w:t>
      </w:r>
      <w:r>
        <w:rPr>
          <w:highlight w:val="lightGray"/>
        </w:rPr>
        <w:t xml:space="preserve"> Aus Politik und geschichte</w:t>
      </w:r>
      <w:r w:rsidRPr="00326631">
        <w:rPr>
          <w:highlight w:val="lightGray"/>
        </w:rPr>
        <w:t xml:space="preserve"> </w:t>
      </w:r>
    </w:p>
    <w:p w:rsidR="00D27137" w:rsidRPr="00284257" w:rsidRDefault="00D27137" w:rsidP="00D27137">
      <w:pPr>
        <w:spacing w:after="0"/>
        <w:rPr>
          <w:rFonts w:asciiTheme="minorHAnsi" w:hAnsiTheme="minorHAnsi" w:cstheme="minorHAnsi"/>
          <w:color w:val="4F81BD" w:themeColor="accent1"/>
          <w:szCs w:val="24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Eje temático:</w:t>
      </w:r>
      <w:r>
        <w:rPr>
          <w:rFonts w:asciiTheme="minorHAnsi" w:hAnsiTheme="minorHAnsi" w:cstheme="minorHAnsi"/>
          <w:color w:val="4F81BD" w:themeColor="accent1"/>
          <w:szCs w:val="24"/>
        </w:rPr>
        <w:t xml:space="preserve"> historia y política</w:t>
      </w:r>
    </w:p>
    <w:p w:rsidR="00D27137" w:rsidRDefault="00D27137" w:rsidP="00D27137">
      <w:pPr>
        <w:spacing w:after="0"/>
        <w:contextualSpacing/>
        <w:rPr>
          <w:rFonts w:asciiTheme="minorHAnsi" w:hAnsiTheme="minorHAnsi" w:cstheme="minorHAnsi"/>
          <w:szCs w:val="24"/>
        </w:rPr>
      </w:pPr>
    </w:p>
    <w:p w:rsidR="00D27137" w:rsidRDefault="00D27137" w:rsidP="00D27137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FUNCIONES</w:t>
      </w:r>
      <w:r w:rsidRPr="0016032C">
        <w:rPr>
          <w:rFonts w:asciiTheme="minorHAnsi" w:hAnsiTheme="minorHAnsi" w:cstheme="minorHAnsi"/>
          <w:szCs w:val="24"/>
        </w:rPr>
        <w:t>:</w:t>
      </w:r>
      <w:r w:rsidR="00F8640E">
        <w:rPr>
          <w:rFonts w:asciiTheme="minorHAnsi" w:hAnsiTheme="minorHAnsi" w:cstheme="minorHAnsi"/>
          <w:caps w:val="0"/>
          <w:szCs w:val="24"/>
          <w:lang w:val="es-ES_tradnl"/>
        </w:rPr>
        <w:t xml:space="preserve"> entender una en</w:t>
      </w:r>
      <w:r w:rsidR="00C126C8">
        <w:rPr>
          <w:rFonts w:asciiTheme="minorHAnsi" w:hAnsiTheme="minorHAnsi" w:cstheme="minorHAnsi"/>
          <w:caps w:val="0"/>
          <w:szCs w:val="24"/>
          <w:lang w:val="es-ES_tradnl"/>
        </w:rPr>
        <w:t>trevista sobre el trabajo con in</w:t>
      </w:r>
      <w:r w:rsidR="00F8640E">
        <w:rPr>
          <w:rFonts w:asciiTheme="minorHAnsi" w:hAnsiTheme="minorHAnsi" w:cstheme="minorHAnsi"/>
          <w:caps w:val="0"/>
          <w:szCs w:val="24"/>
          <w:lang w:val="es-ES_tradnl"/>
        </w:rPr>
        <w:t xml:space="preserve">migrantes, </w:t>
      </w:r>
      <w:r w:rsidR="00C126C8">
        <w:rPr>
          <w:rFonts w:asciiTheme="minorHAnsi" w:hAnsiTheme="minorHAnsi" w:cstheme="minorHAnsi"/>
          <w:caps w:val="0"/>
          <w:szCs w:val="24"/>
          <w:lang w:val="es-ES_tradnl"/>
        </w:rPr>
        <w:t xml:space="preserve">entender y evaluar consejos para inmigrantes, hablar sobre biografías, comprender un reportaje sobre la vida y el trabajo de una persona, </w:t>
      </w:r>
      <w:r w:rsidR="003F4B66">
        <w:rPr>
          <w:rFonts w:asciiTheme="minorHAnsi" w:hAnsiTheme="minorHAnsi" w:cstheme="minorHAnsi"/>
          <w:caps w:val="0"/>
          <w:szCs w:val="24"/>
          <w:lang w:val="es-ES_tradnl"/>
        </w:rPr>
        <w:t xml:space="preserve">presentar una biografía previamente preparada, </w:t>
      </w:r>
      <w:r w:rsidR="00C51874">
        <w:rPr>
          <w:rFonts w:asciiTheme="minorHAnsi" w:hAnsiTheme="minorHAnsi" w:cstheme="minorHAnsi"/>
          <w:caps w:val="0"/>
          <w:szCs w:val="24"/>
          <w:lang w:val="es-ES_tradnl"/>
        </w:rPr>
        <w:t xml:space="preserve">entender </w:t>
      </w:r>
      <w:r w:rsidR="00C851F9">
        <w:rPr>
          <w:rFonts w:asciiTheme="minorHAnsi" w:hAnsiTheme="minorHAnsi" w:cstheme="minorHAnsi"/>
          <w:caps w:val="0"/>
          <w:szCs w:val="24"/>
          <w:lang w:val="es-ES_tradnl"/>
        </w:rPr>
        <w:t xml:space="preserve">opiniones en una entrevista, </w:t>
      </w:r>
      <w:r w:rsidR="00AD2E3B">
        <w:rPr>
          <w:rFonts w:asciiTheme="minorHAnsi" w:hAnsiTheme="minorHAnsi" w:cstheme="minorHAnsi"/>
          <w:caps w:val="0"/>
          <w:szCs w:val="24"/>
          <w:lang w:val="es-ES_tradnl"/>
        </w:rPr>
        <w:t>comentar decisiones políticas y compararlas</w:t>
      </w:r>
      <w:r w:rsidR="00C851F9">
        <w:rPr>
          <w:rFonts w:asciiTheme="minorHAnsi" w:hAnsiTheme="minorHAnsi" w:cstheme="minorHAnsi"/>
          <w:caps w:val="0"/>
          <w:szCs w:val="24"/>
          <w:lang w:val="es-ES_tradnl"/>
        </w:rPr>
        <w:t xml:space="preserve">, expresar su opinión y justificarla </w:t>
      </w:r>
      <w:r w:rsidR="00AD2E3B">
        <w:rPr>
          <w:rFonts w:asciiTheme="minorHAnsi" w:hAnsiTheme="minorHAnsi" w:cstheme="minorHAnsi"/>
          <w:caps w:val="0"/>
          <w:szCs w:val="24"/>
          <w:lang w:val="es-ES_tradnl"/>
        </w:rPr>
        <w:t>con argumentos</w:t>
      </w:r>
      <w:r w:rsidR="00C851F9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8B7729">
        <w:rPr>
          <w:rFonts w:asciiTheme="minorHAnsi" w:hAnsiTheme="minorHAnsi" w:cstheme="minorHAnsi"/>
          <w:caps w:val="0"/>
          <w:szCs w:val="24"/>
          <w:lang w:val="es-ES_tradnl"/>
        </w:rPr>
        <w:t xml:space="preserve">contar experiencias propias con manifestaciones, </w:t>
      </w:r>
      <w:r w:rsidR="000115E2">
        <w:rPr>
          <w:rFonts w:asciiTheme="minorHAnsi" w:hAnsiTheme="minorHAnsi" w:cstheme="minorHAnsi"/>
          <w:caps w:val="0"/>
          <w:szCs w:val="24"/>
          <w:lang w:val="es-ES_tradnl"/>
        </w:rPr>
        <w:t xml:space="preserve">comprender </w:t>
      </w:r>
      <w:r w:rsidR="00056C77">
        <w:rPr>
          <w:rFonts w:asciiTheme="minorHAnsi" w:hAnsiTheme="minorHAnsi" w:cstheme="minorHAnsi"/>
          <w:caps w:val="0"/>
          <w:szCs w:val="24"/>
          <w:lang w:val="es-ES_tradnl"/>
        </w:rPr>
        <w:t xml:space="preserve">y resumir </w:t>
      </w:r>
      <w:r w:rsidR="000115E2">
        <w:rPr>
          <w:rFonts w:asciiTheme="minorHAnsi" w:hAnsiTheme="minorHAnsi" w:cstheme="minorHAnsi"/>
          <w:caps w:val="0"/>
          <w:szCs w:val="24"/>
          <w:lang w:val="es-ES_tradnl"/>
        </w:rPr>
        <w:t xml:space="preserve">noticias de un periódico, </w:t>
      </w:r>
      <w:r w:rsidR="00460BCE">
        <w:rPr>
          <w:rFonts w:asciiTheme="minorHAnsi" w:hAnsiTheme="minorHAnsi" w:cstheme="minorHAnsi"/>
          <w:caps w:val="0"/>
          <w:szCs w:val="24"/>
          <w:lang w:val="es-ES_tradnl"/>
        </w:rPr>
        <w:t>hablar sobre la historia de Berlín, entender</w:t>
      </w:r>
      <w:r w:rsidR="00D91F6A">
        <w:rPr>
          <w:rFonts w:asciiTheme="minorHAnsi" w:hAnsiTheme="minorHAnsi" w:cstheme="minorHAnsi"/>
          <w:caps w:val="0"/>
          <w:szCs w:val="24"/>
          <w:lang w:val="es-ES_tradnl"/>
        </w:rPr>
        <w:t xml:space="preserve"> una conferencia </w:t>
      </w:r>
      <w:r w:rsidR="00460BCE">
        <w:rPr>
          <w:rFonts w:asciiTheme="minorHAnsi" w:hAnsiTheme="minorHAnsi" w:cstheme="minorHAnsi"/>
          <w:caps w:val="0"/>
          <w:szCs w:val="24"/>
          <w:lang w:val="es-ES_tradnl"/>
        </w:rPr>
        <w:t xml:space="preserve">sobre </w:t>
      </w:r>
      <w:r w:rsidR="00D91F6A">
        <w:rPr>
          <w:rFonts w:asciiTheme="minorHAnsi" w:hAnsiTheme="minorHAnsi" w:cstheme="minorHAnsi"/>
          <w:caps w:val="0"/>
          <w:szCs w:val="24"/>
          <w:lang w:val="es-ES_tradnl"/>
        </w:rPr>
        <w:t xml:space="preserve">la historia alemana </w:t>
      </w:r>
      <w:r w:rsidR="00ED6D9C">
        <w:rPr>
          <w:rFonts w:asciiTheme="minorHAnsi" w:hAnsiTheme="minorHAnsi" w:cstheme="minorHAnsi"/>
          <w:caps w:val="0"/>
          <w:szCs w:val="24"/>
          <w:lang w:val="es-ES_tradnl"/>
        </w:rPr>
        <w:t>desde 1945</w:t>
      </w:r>
      <w:r w:rsidR="00D91F6A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ED6D9C">
        <w:rPr>
          <w:rFonts w:asciiTheme="minorHAnsi" w:hAnsiTheme="minorHAnsi" w:cstheme="minorHAnsi"/>
          <w:caps w:val="0"/>
          <w:szCs w:val="24"/>
          <w:lang w:val="es-ES_tradnl"/>
        </w:rPr>
        <w:t xml:space="preserve">exponer la historia de un país. </w:t>
      </w:r>
    </w:p>
    <w:p w:rsidR="00D27137" w:rsidRDefault="00D27137" w:rsidP="00D27137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D27137" w:rsidRDefault="00D27137" w:rsidP="00D27137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CC7DBB">
        <w:rPr>
          <w:rFonts w:asciiTheme="minorHAnsi" w:hAnsiTheme="minorHAnsi" w:cstheme="minorHAnsi"/>
          <w:color w:val="4F81BD" w:themeColor="accent1"/>
        </w:rPr>
        <w:lastRenderedPageBreak/>
        <w:t>gramática</w:t>
      </w:r>
      <w:r>
        <w:rPr>
          <w:rFonts w:asciiTheme="minorHAnsi" w:hAnsiTheme="minorHAnsi" w:cstheme="minorHAnsi"/>
          <w:color w:val="4F81BD" w:themeColor="accent1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C126C8">
        <w:rPr>
          <w:rFonts w:asciiTheme="minorHAnsi" w:hAnsiTheme="minorHAnsi" w:cstheme="minorHAnsi"/>
          <w:caps w:val="0"/>
          <w:szCs w:val="24"/>
          <w:lang w:val="es-ES_tradnl"/>
        </w:rPr>
        <w:t xml:space="preserve">voz pasiva del pretérito y perfecto, </w:t>
      </w:r>
      <w:r w:rsidR="005D22F0">
        <w:rPr>
          <w:rFonts w:asciiTheme="minorHAnsi" w:hAnsiTheme="minorHAnsi" w:cstheme="minorHAnsi"/>
          <w:caps w:val="0"/>
          <w:szCs w:val="24"/>
          <w:lang w:val="es-ES_tradnl"/>
        </w:rPr>
        <w:t>declinación del adjetivo en comparativo y superlativo</w:t>
      </w:r>
      <w:r w:rsidR="00056C77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D27137" w:rsidRDefault="00D27137" w:rsidP="00D27137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D27137" w:rsidRDefault="00D27137" w:rsidP="00D27137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discurso</w:t>
      </w:r>
      <w:r w:rsidRPr="0016032C">
        <w:rPr>
          <w:rFonts w:asciiTheme="minorHAnsi" w:hAnsiTheme="minorHAnsi" w:cstheme="minorHAnsi"/>
          <w:szCs w:val="24"/>
        </w:rPr>
        <w:t>:</w:t>
      </w:r>
      <w:r w:rsidR="00C126C8">
        <w:rPr>
          <w:rFonts w:asciiTheme="minorHAnsi" w:hAnsiTheme="minorHAnsi" w:cstheme="minorHAnsi"/>
          <w:caps w:val="0"/>
          <w:szCs w:val="24"/>
          <w:lang w:val="es-ES_tradnl"/>
        </w:rPr>
        <w:t xml:space="preserve"> fórmulas par</w:t>
      </w:r>
      <w:r w:rsidR="00056C77">
        <w:rPr>
          <w:rFonts w:asciiTheme="minorHAnsi" w:hAnsiTheme="minorHAnsi" w:cstheme="minorHAnsi"/>
          <w:caps w:val="0"/>
          <w:szCs w:val="24"/>
          <w:lang w:val="es-ES_tradnl"/>
        </w:rPr>
        <w:t>a estructurar una presentación.</w:t>
      </w:r>
    </w:p>
    <w:p w:rsidR="00D27137" w:rsidRDefault="00D27137" w:rsidP="00D27137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</w:p>
    <w:p w:rsidR="00D27137" w:rsidRDefault="00D27137" w:rsidP="00D27137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  <w:lang w:val="es-ES_tradnl"/>
        </w:rPr>
        <w:t>léxico</w:t>
      </w:r>
      <w:r w:rsidRPr="00AD26D0">
        <w:rPr>
          <w:rFonts w:asciiTheme="minorHAnsi" w:hAnsiTheme="minorHAnsi" w:cstheme="minorHAnsi"/>
          <w:szCs w:val="24"/>
          <w:lang w:val="es-ES_tradnl"/>
        </w:rPr>
        <w:t>:</w:t>
      </w:r>
      <w:r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056C77" w:rsidRPr="00056C77">
        <w:rPr>
          <w:rFonts w:asciiTheme="minorHAnsi" w:hAnsiTheme="minorHAnsi" w:cstheme="minorHAnsi"/>
          <w:caps w:val="0"/>
          <w:szCs w:val="24"/>
          <w:lang w:val="es-ES_tradnl"/>
        </w:rPr>
        <w:t>biografías, democracia</w:t>
      </w:r>
      <w:r w:rsidR="00056C77">
        <w:rPr>
          <w:rFonts w:asciiTheme="minorHAnsi" w:hAnsiTheme="minorHAnsi" w:cstheme="minorHAnsi"/>
          <w:szCs w:val="24"/>
          <w:lang w:val="es-ES_tradnl"/>
        </w:rPr>
        <w:t xml:space="preserve">, </w:t>
      </w:r>
      <w:r w:rsidR="00C851F9" w:rsidRPr="00C851F9">
        <w:rPr>
          <w:rFonts w:asciiTheme="minorHAnsi" w:hAnsiTheme="minorHAnsi" w:cstheme="minorHAnsi"/>
          <w:caps w:val="0"/>
          <w:szCs w:val="24"/>
          <w:lang w:val="es-ES_tradnl"/>
        </w:rPr>
        <w:t>política y sociedad</w:t>
      </w:r>
      <w:r w:rsidR="00056C77">
        <w:rPr>
          <w:rFonts w:asciiTheme="minorHAnsi" w:hAnsiTheme="minorHAnsi" w:cstheme="minorHAnsi"/>
          <w:caps w:val="0"/>
          <w:szCs w:val="24"/>
          <w:lang w:val="es-ES_tradnl"/>
        </w:rPr>
        <w:t>, historia de Alemania.</w:t>
      </w:r>
    </w:p>
    <w:p w:rsidR="00D27137" w:rsidRDefault="00D27137" w:rsidP="00D27137">
      <w:pPr>
        <w:spacing w:after="0"/>
        <w:contextualSpacing/>
        <w:jc w:val="center"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D27137" w:rsidRDefault="00D27137" w:rsidP="00D27137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Tareas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3F4B66">
        <w:rPr>
          <w:rFonts w:asciiTheme="minorHAnsi" w:hAnsiTheme="minorHAnsi" w:cstheme="minorHAnsi"/>
          <w:caps w:val="0"/>
          <w:szCs w:val="24"/>
          <w:lang w:val="es-ES_tradnl"/>
        </w:rPr>
        <w:t xml:space="preserve">investigar en internet la biografía de un personaje famoso y presentarlo, </w:t>
      </w:r>
      <w:r w:rsidR="001B5345">
        <w:rPr>
          <w:rFonts w:asciiTheme="minorHAnsi" w:hAnsiTheme="minorHAnsi" w:cstheme="minorHAnsi"/>
          <w:caps w:val="0"/>
          <w:szCs w:val="24"/>
          <w:lang w:val="es-ES_tradnl"/>
        </w:rPr>
        <w:t xml:space="preserve">investigar y presentar una </w:t>
      </w:r>
      <w:r w:rsidR="008B4BA8">
        <w:rPr>
          <w:rFonts w:asciiTheme="minorHAnsi" w:hAnsiTheme="minorHAnsi" w:cstheme="minorHAnsi"/>
          <w:caps w:val="0"/>
          <w:szCs w:val="24"/>
          <w:lang w:val="es-ES_tradnl"/>
        </w:rPr>
        <w:t xml:space="preserve">noticia de un periódico </w:t>
      </w:r>
      <w:proofErr w:type="spellStart"/>
      <w:r w:rsidR="008B4BA8">
        <w:rPr>
          <w:rFonts w:asciiTheme="minorHAnsi" w:hAnsiTheme="minorHAnsi" w:cstheme="minorHAnsi"/>
          <w:caps w:val="0"/>
          <w:szCs w:val="24"/>
          <w:lang w:val="es-ES_tradnl"/>
        </w:rPr>
        <w:t>germanohablante</w:t>
      </w:r>
      <w:proofErr w:type="spellEnd"/>
      <w:r w:rsidR="00974DE5">
        <w:rPr>
          <w:rFonts w:asciiTheme="minorHAnsi" w:hAnsiTheme="minorHAnsi" w:cstheme="minorHAnsi"/>
          <w:caps w:val="0"/>
          <w:szCs w:val="24"/>
          <w:lang w:val="es-ES_tradnl"/>
        </w:rPr>
        <w:t>, presentar un país y su historia</w:t>
      </w:r>
      <w:r w:rsidR="00AD2E3B">
        <w:rPr>
          <w:rFonts w:asciiTheme="minorHAnsi" w:hAnsiTheme="minorHAnsi" w:cstheme="minorHAnsi"/>
          <w:caps w:val="0"/>
          <w:szCs w:val="24"/>
          <w:lang w:val="es-ES_tradnl"/>
        </w:rPr>
        <w:t xml:space="preserve">, redactar un e-mail para </w:t>
      </w:r>
      <w:proofErr w:type="spellStart"/>
      <w:r w:rsidR="00AD2E3B">
        <w:rPr>
          <w:rFonts w:asciiTheme="minorHAnsi" w:hAnsiTheme="minorHAnsi" w:cstheme="minorHAnsi"/>
          <w:caps w:val="0"/>
          <w:szCs w:val="24"/>
          <w:lang w:val="es-ES_tradnl"/>
        </w:rPr>
        <w:t>Cem</w:t>
      </w:r>
      <w:proofErr w:type="spellEnd"/>
      <w:r w:rsidR="00AD2E3B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proofErr w:type="spellStart"/>
      <w:r w:rsidR="00AD2E3B">
        <w:rPr>
          <w:rFonts w:asciiTheme="minorHAnsi" w:hAnsiTheme="minorHAnsi" w:cstheme="minorHAnsi"/>
          <w:caps w:val="0"/>
          <w:szCs w:val="24"/>
          <w:lang w:val="es-ES_tradnl"/>
        </w:rPr>
        <w:t>Özdemir</w:t>
      </w:r>
      <w:proofErr w:type="spellEnd"/>
      <w:r w:rsidR="00AD2E3B">
        <w:rPr>
          <w:rFonts w:asciiTheme="minorHAnsi" w:hAnsiTheme="minorHAnsi" w:cstheme="minorHAnsi"/>
          <w:caps w:val="0"/>
          <w:szCs w:val="24"/>
          <w:lang w:val="es-ES_tradnl"/>
        </w:rPr>
        <w:t>, simular la creación de un partido político, su programa y votar</w:t>
      </w:r>
      <w:r w:rsidR="00056C77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D27137" w:rsidRDefault="00D27137" w:rsidP="00D27137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2F3289" w:rsidRDefault="00D27137" w:rsidP="00D27137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aspectos socioculturales</w:t>
      </w:r>
      <w:r w:rsidRPr="0016032C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</w:t>
      </w:r>
      <w:r w:rsidR="00C851F9" w:rsidRPr="00C851F9">
        <w:rPr>
          <w:rFonts w:asciiTheme="minorHAnsi" w:hAnsiTheme="minorHAnsi" w:cstheme="minorHAnsi"/>
          <w:caps w:val="0"/>
          <w:szCs w:val="24"/>
          <w:lang w:val="es-ES_tradnl"/>
        </w:rPr>
        <w:t>comparar temas</w:t>
      </w:r>
      <w:r w:rsidR="00C851F9">
        <w:rPr>
          <w:rFonts w:asciiTheme="minorHAnsi" w:hAnsiTheme="minorHAnsi" w:cstheme="minorHAnsi"/>
          <w:caps w:val="0"/>
          <w:szCs w:val="24"/>
          <w:lang w:val="es-ES_tradnl"/>
        </w:rPr>
        <w:t xml:space="preserve"> de política y</w:t>
      </w:r>
      <w:r w:rsidR="000115E2">
        <w:rPr>
          <w:rFonts w:asciiTheme="minorHAnsi" w:hAnsiTheme="minorHAnsi" w:cstheme="minorHAnsi"/>
          <w:caps w:val="0"/>
          <w:szCs w:val="24"/>
          <w:lang w:val="es-ES_tradnl"/>
        </w:rPr>
        <w:t xml:space="preserve"> sociedad en diferentes países, </w:t>
      </w:r>
      <w:r w:rsidR="002F3289">
        <w:rPr>
          <w:rFonts w:asciiTheme="minorHAnsi" w:hAnsiTheme="minorHAnsi" w:cstheme="minorHAnsi"/>
          <w:caps w:val="0"/>
          <w:szCs w:val="24"/>
          <w:lang w:val="es-ES_tradnl"/>
        </w:rPr>
        <w:t>conocer preocupaciones actuales en Alemania en torno a la sociedad y economía</w:t>
      </w:r>
      <w:r w:rsidR="00ED6D9C">
        <w:rPr>
          <w:rFonts w:asciiTheme="minorHAnsi" w:hAnsiTheme="minorHAnsi" w:cstheme="minorHAnsi"/>
          <w:caps w:val="0"/>
          <w:szCs w:val="24"/>
          <w:lang w:val="es-ES_tradnl"/>
        </w:rPr>
        <w:t>,</w:t>
      </w:r>
      <w:r w:rsidR="002F3289">
        <w:rPr>
          <w:rFonts w:asciiTheme="minorHAnsi" w:hAnsiTheme="minorHAnsi" w:cstheme="minorHAnsi"/>
          <w:caps w:val="0"/>
          <w:szCs w:val="24"/>
          <w:lang w:val="es-ES_tradnl"/>
        </w:rPr>
        <w:t xml:space="preserve"> y formas de cogestión política (manifestar)</w:t>
      </w:r>
      <w:r w:rsidR="00460BCE">
        <w:rPr>
          <w:rFonts w:asciiTheme="minorHAnsi" w:hAnsiTheme="minorHAnsi" w:cstheme="minorHAnsi"/>
          <w:caps w:val="0"/>
          <w:szCs w:val="24"/>
          <w:lang w:val="es-ES_tradnl"/>
        </w:rPr>
        <w:t xml:space="preserve">, conocer la historia de Berlín desde 1945, </w:t>
      </w:r>
      <w:r w:rsidR="00D91F6A">
        <w:rPr>
          <w:rFonts w:asciiTheme="minorHAnsi" w:hAnsiTheme="minorHAnsi" w:cstheme="minorHAnsi"/>
          <w:caps w:val="0"/>
          <w:szCs w:val="24"/>
          <w:lang w:val="es-ES_tradnl"/>
        </w:rPr>
        <w:t>conocer fechas importantes de la historia alemana</w:t>
      </w:r>
      <w:r w:rsidR="00AD2E3B">
        <w:rPr>
          <w:rFonts w:asciiTheme="minorHAnsi" w:hAnsiTheme="minorHAnsi" w:cstheme="minorHAnsi"/>
          <w:caps w:val="0"/>
          <w:szCs w:val="24"/>
          <w:lang w:val="es-ES_tradnl"/>
        </w:rPr>
        <w:t xml:space="preserve">, comprender la biografía breve del político alemán </w:t>
      </w:r>
      <w:proofErr w:type="spellStart"/>
      <w:r w:rsidR="00AD2E3B">
        <w:rPr>
          <w:rFonts w:asciiTheme="minorHAnsi" w:hAnsiTheme="minorHAnsi" w:cstheme="minorHAnsi"/>
          <w:caps w:val="0"/>
          <w:szCs w:val="24"/>
          <w:lang w:val="es-ES_tradnl"/>
        </w:rPr>
        <w:t>Cem</w:t>
      </w:r>
      <w:proofErr w:type="spellEnd"/>
      <w:r w:rsidR="00AD2E3B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proofErr w:type="spellStart"/>
      <w:r w:rsidR="00AD2E3B">
        <w:rPr>
          <w:rFonts w:asciiTheme="minorHAnsi" w:hAnsiTheme="minorHAnsi" w:cstheme="minorHAnsi"/>
          <w:caps w:val="0"/>
          <w:szCs w:val="24"/>
          <w:lang w:val="es-ES_tradnl"/>
        </w:rPr>
        <w:t>Özdemir</w:t>
      </w:r>
      <w:proofErr w:type="spellEnd"/>
      <w:r w:rsidR="00AD2E3B">
        <w:rPr>
          <w:rFonts w:asciiTheme="minorHAnsi" w:hAnsiTheme="minorHAnsi" w:cstheme="minorHAnsi"/>
          <w:caps w:val="0"/>
          <w:szCs w:val="24"/>
          <w:lang w:val="es-ES_tradnl"/>
        </w:rPr>
        <w:t xml:space="preserve"> y una entrevista con él, </w:t>
      </w:r>
      <w:r w:rsidR="00056C77">
        <w:rPr>
          <w:rFonts w:asciiTheme="minorHAnsi" w:hAnsiTheme="minorHAnsi" w:cstheme="minorHAnsi"/>
          <w:caps w:val="0"/>
          <w:szCs w:val="24"/>
          <w:lang w:val="es-ES_tradnl"/>
        </w:rPr>
        <w:t>comprender un texto sobre la historia del fútbol en Alemania (</w:t>
      </w:r>
      <w:proofErr w:type="spellStart"/>
      <w:r w:rsidR="00056C77" w:rsidRPr="00056C77">
        <w:rPr>
          <w:rFonts w:asciiTheme="minorHAnsi" w:hAnsiTheme="minorHAnsi" w:cstheme="minorHAnsi"/>
          <w:i/>
          <w:caps w:val="0"/>
          <w:szCs w:val="24"/>
          <w:lang w:val="es-ES_tradnl"/>
        </w:rPr>
        <w:t>Arbeitsbuch</w:t>
      </w:r>
      <w:proofErr w:type="spellEnd"/>
      <w:r w:rsidR="00056C77">
        <w:rPr>
          <w:rFonts w:asciiTheme="minorHAnsi" w:hAnsiTheme="minorHAnsi" w:cstheme="minorHAnsi"/>
          <w:caps w:val="0"/>
          <w:szCs w:val="24"/>
          <w:lang w:val="es-ES_tradnl"/>
        </w:rPr>
        <w:t>).</w:t>
      </w:r>
    </w:p>
    <w:p w:rsidR="002C6EF6" w:rsidRDefault="002C6EF6" w:rsidP="00D27137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B3243E" w:rsidRDefault="00B3243E" w:rsidP="00F0188F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2C6EF6" w:rsidRPr="00326631" w:rsidRDefault="002C6EF6" w:rsidP="002C6EF6">
      <w:pPr>
        <w:pStyle w:val="Lektionsberschrift"/>
        <w:rPr>
          <w:highlight w:val="lightGray"/>
        </w:rPr>
      </w:pPr>
      <w:r w:rsidRPr="00326631">
        <w:rPr>
          <w:highlight w:val="lightGray"/>
        </w:rPr>
        <w:t xml:space="preserve">UNIDAD </w:t>
      </w:r>
      <w:r>
        <w:rPr>
          <w:highlight w:val="lightGray"/>
        </w:rPr>
        <w:t>14</w:t>
      </w:r>
      <w:r w:rsidRPr="00326631">
        <w:rPr>
          <w:highlight w:val="lightGray"/>
        </w:rPr>
        <w:t>.</w:t>
      </w:r>
      <w:r>
        <w:rPr>
          <w:highlight w:val="lightGray"/>
        </w:rPr>
        <w:t xml:space="preserve"> Alte und neue Heimat</w:t>
      </w:r>
      <w:r w:rsidRPr="00326631">
        <w:rPr>
          <w:highlight w:val="lightGray"/>
        </w:rPr>
        <w:t xml:space="preserve"> </w:t>
      </w:r>
    </w:p>
    <w:p w:rsidR="002C6EF6" w:rsidRPr="00284257" w:rsidRDefault="002C6EF6" w:rsidP="002C6EF6">
      <w:pPr>
        <w:spacing w:after="0"/>
        <w:rPr>
          <w:rFonts w:asciiTheme="minorHAnsi" w:hAnsiTheme="minorHAnsi" w:cstheme="minorHAnsi"/>
          <w:color w:val="4F81BD" w:themeColor="accent1"/>
          <w:szCs w:val="24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Eje temático:</w:t>
      </w:r>
      <w:r>
        <w:rPr>
          <w:rFonts w:asciiTheme="minorHAnsi" w:hAnsiTheme="minorHAnsi" w:cstheme="minorHAnsi"/>
          <w:color w:val="4F81BD" w:themeColor="accent1"/>
          <w:szCs w:val="24"/>
        </w:rPr>
        <w:t xml:space="preserve"> </w:t>
      </w:r>
      <w:r w:rsidR="00F01553">
        <w:rPr>
          <w:rFonts w:asciiTheme="minorHAnsi" w:hAnsiTheme="minorHAnsi" w:cstheme="minorHAnsi"/>
          <w:color w:val="4F81BD" w:themeColor="accent1"/>
          <w:szCs w:val="24"/>
        </w:rPr>
        <w:t>Hogar- antes y hoy</w:t>
      </w:r>
    </w:p>
    <w:p w:rsidR="002C6EF6" w:rsidRDefault="002C6EF6" w:rsidP="002C6EF6">
      <w:pPr>
        <w:spacing w:after="0"/>
        <w:contextualSpacing/>
        <w:rPr>
          <w:rFonts w:asciiTheme="minorHAnsi" w:hAnsiTheme="minorHAnsi" w:cstheme="minorHAnsi"/>
          <w:szCs w:val="24"/>
        </w:rPr>
      </w:pPr>
    </w:p>
    <w:p w:rsidR="002C6EF6" w:rsidRDefault="002C6EF6" w:rsidP="002C6EF6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FUNCIONES</w:t>
      </w:r>
      <w:r w:rsidRPr="0016032C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846E59">
        <w:rPr>
          <w:rFonts w:asciiTheme="minorHAnsi" w:hAnsiTheme="minorHAnsi" w:cstheme="minorHAnsi"/>
          <w:caps w:val="0"/>
          <w:szCs w:val="24"/>
          <w:lang w:val="es-ES_tradnl"/>
        </w:rPr>
        <w:t>expresar y comprobar suposiciones</w:t>
      </w:r>
      <w:r w:rsidR="00BA3EF5">
        <w:rPr>
          <w:rFonts w:asciiTheme="minorHAnsi" w:hAnsiTheme="minorHAnsi" w:cstheme="minorHAnsi"/>
          <w:caps w:val="0"/>
          <w:szCs w:val="24"/>
          <w:lang w:val="es-ES_tradnl"/>
        </w:rPr>
        <w:t>, comprender una columna sobre un encuentro</w:t>
      </w:r>
      <w:r w:rsidR="00D85F93">
        <w:rPr>
          <w:rFonts w:asciiTheme="minorHAnsi" w:hAnsiTheme="minorHAnsi" w:cstheme="minorHAnsi"/>
          <w:caps w:val="0"/>
          <w:szCs w:val="24"/>
          <w:lang w:val="es-ES_tradnl"/>
        </w:rPr>
        <w:t xml:space="preserve"> cultural, expresar su opinión, entender información sobre comida típica de diferentes regiones en DACH, </w:t>
      </w:r>
      <w:r w:rsidR="0080565C">
        <w:rPr>
          <w:rFonts w:asciiTheme="minorHAnsi" w:hAnsiTheme="minorHAnsi" w:cstheme="minorHAnsi"/>
          <w:caps w:val="0"/>
          <w:szCs w:val="24"/>
          <w:lang w:val="es-ES_tradnl"/>
        </w:rPr>
        <w:t xml:space="preserve">hablar sobre especialidades culinarias de diferentes regiones y </w:t>
      </w:r>
      <w:r w:rsidR="00B824FF">
        <w:rPr>
          <w:rFonts w:asciiTheme="minorHAnsi" w:hAnsiTheme="minorHAnsi" w:cstheme="minorHAnsi"/>
          <w:caps w:val="0"/>
          <w:szCs w:val="24"/>
          <w:lang w:val="es-ES_tradnl"/>
        </w:rPr>
        <w:t xml:space="preserve">expresar gustos, </w:t>
      </w:r>
      <w:r w:rsidR="009D45BB">
        <w:rPr>
          <w:rFonts w:asciiTheme="minorHAnsi" w:hAnsiTheme="minorHAnsi" w:cstheme="minorHAnsi"/>
          <w:caps w:val="0"/>
          <w:szCs w:val="24"/>
          <w:lang w:val="es-ES_tradnl"/>
        </w:rPr>
        <w:t xml:space="preserve">planificar una fiesta, </w:t>
      </w:r>
      <w:r w:rsidR="00504A19">
        <w:rPr>
          <w:rFonts w:asciiTheme="minorHAnsi" w:hAnsiTheme="minorHAnsi" w:cstheme="minorHAnsi"/>
          <w:caps w:val="0"/>
          <w:szCs w:val="24"/>
          <w:lang w:val="es-ES_tradnl"/>
        </w:rPr>
        <w:t>hablar sobre "</w:t>
      </w:r>
      <w:proofErr w:type="spellStart"/>
      <w:r w:rsidR="00504A19">
        <w:rPr>
          <w:rFonts w:asciiTheme="minorHAnsi" w:hAnsiTheme="minorHAnsi" w:cstheme="minorHAnsi"/>
          <w:caps w:val="0"/>
          <w:szCs w:val="24"/>
          <w:lang w:val="es-ES_tradnl"/>
        </w:rPr>
        <w:t>Heimat</w:t>
      </w:r>
      <w:proofErr w:type="spellEnd"/>
      <w:r w:rsidR="00504A19">
        <w:rPr>
          <w:rFonts w:asciiTheme="minorHAnsi" w:hAnsiTheme="minorHAnsi" w:cstheme="minorHAnsi"/>
          <w:caps w:val="0"/>
          <w:szCs w:val="24"/>
          <w:lang w:val="es-ES_tradnl"/>
        </w:rPr>
        <w:t xml:space="preserve">", </w:t>
      </w:r>
      <w:r w:rsidR="00CD57EC">
        <w:rPr>
          <w:rFonts w:asciiTheme="minorHAnsi" w:hAnsiTheme="minorHAnsi" w:cstheme="minorHAnsi"/>
          <w:caps w:val="0"/>
          <w:szCs w:val="24"/>
          <w:lang w:val="es-ES_tradnl"/>
        </w:rPr>
        <w:t>comprender un reportaje sobre el significado personal de "</w:t>
      </w:r>
      <w:proofErr w:type="spellStart"/>
      <w:r w:rsidR="00CD57EC">
        <w:rPr>
          <w:rFonts w:asciiTheme="minorHAnsi" w:hAnsiTheme="minorHAnsi" w:cstheme="minorHAnsi"/>
          <w:caps w:val="0"/>
          <w:szCs w:val="24"/>
          <w:lang w:val="es-ES_tradnl"/>
        </w:rPr>
        <w:t>Heimat</w:t>
      </w:r>
      <w:proofErr w:type="spellEnd"/>
      <w:r w:rsidR="00CD57EC">
        <w:rPr>
          <w:rFonts w:asciiTheme="minorHAnsi" w:hAnsiTheme="minorHAnsi" w:cstheme="minorHAnsi"/>
          <w:caps w:val="0"/>
          <w:szCs w:val="24"/>
          <w:lang w:val="es-ES_tradnl"/>
        </w:rPr>
        <w:t xml:space="preserve">", </w:t>
      </w:r>
      <w:r w:rsidR="000D5742">
        <w:rPr>
          <w:rFonts w:asciiTheme="minorHAnsi" w:hAnsiTheme="minorHAnsi" w:cstheme="minorHAnsi"/>
          <w:caps w:val="0"/>
          <w:szCs w:val="24"/>
          <w:lang w:val="es-ES_tradnl"/>
        </w:rPr>
        <w:t xml:space="preserve">expresar asociaciones con una palabra, </w:t>
      </w:r>
      <w:r w:rsidR="00D56568">
        <w:rPr>
          <w:rFonts w:asciiTheme="minorHAnsi" w:hAnsiTheme="minorHAnsi" w:cstheme="minorHAnsi"/>
          <w:caps w:val="0"/>
          <w:szCs w:val="24"/>
          <w:lang w:val="es-ES_tradnl"/>
        </w:rPr>
        <w:t>redactar un texto corto sobre "</w:t>
      </w:r>
      <w:proofErr w:type="spellStart"/>
      <w:r w:rsidR="00D56568">
        <w:rPr>
          <w:rFonts w:asciiTheme="minorHAnsi" w:hAnsiTheme="minorHAnsi" w:cstheme="minorHAnsi"/>
          <w:caps w:val="0"/>
          <w:szCs w:val="24"/>
          <w:lang w:val="es-ES_tradnl"/>
        </w:rPr>
        <w:t>Heimat</w:t>
      </w:r>
      <w:proofErr w:type="spellEnd"/>
      <w:r w:rsidR="00D56568">
        <w:rPr>
          <w:rFonts w:asciiTheme="minorHAnsi" w:hAnsiTheme="minorHAnsi" w:cstheme="minorHAnsi"/>
          <w:caps w:val="0"/>
          <w:szCs w:val="24"/>
          <w:lang w:val="es-ES_tradnl"/>
        </w:rPr>
        <w:t xml:space="preserve">", hablar sobre Europa y la Unión Europea, </w:t>
      </w:r>
      <w:r w:rsidR="00993E7F">
        <w:rPr>
          <w:rFonts w:asciiTheme="minorHAnsi" w:hAnsiTheme="minorHAnsi" w:cstheme="minorHAnsi"/>
          <w:caps w:val="0"/>
          <w:szCs w:val="24"/>
          <w:lang w:val="es-ES_tradnl"/>
        </w:rPr>
        <w:t xml:space="preserve">entender una encuesta sobre la UE, </w:t>
      </w:r>
      <w:r w:rsidR="008D03B6">
        <w:rPr>
          <w:rFonts w:asciiTheme="minorHAnsi" w:hAnsiTheme="minorHAnsi" w:cstheme="minorHAnsi"/>
          <w:caps w:val="0"/>
          <w:szCs w:val="24"/>
          <w:lang w:val="es-ES_tradnl"/>
        </w:rPr>
        <w:t xml:space="preserve">describir un país, </w:t>
      </w:r>
      <w:r w:rsidR="004A4CC1">
        <w:rPr>
          <w:rFonts w:asciiTheme="minorHAnsi" w:hAnsiTheme="minorHAnsi" w:cstheme="minorHAnsi"/>
          <w:caps w:val="0"/>
          <w:szCs w:val="24"/>
          <w:lang w:val="es-ES_tradnl"/>
        </w:rPr>
        <w:t xml:space="preserve">hablar sobre su camino en el aprendizaje del alemán y sobre planes del futuro, </w:t>
      </w:r>
      <w:r w:rsidR="008D03B6">
        <w:rPr>
          <w:rFonts w:asciiTheme="minorHAnsi" w:hAnsiTheme="minorHAnsi" w:cstheme="minorHAnsi"/>
          <w:caps w:val="0"/>
          <w:szCs w:val="24"/>
          <w:lang w:val="es-ES_tradnl"/>
        </w:rPr>
        <w:t>expresar deseos</w:t>
      </w:r>
      <w:r w:rsidR="000D5742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2C6EF6" w:rsidRDefault="002C6EF6" w:rsidP="002C6EF6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2C6EF6" w:rsidRDefault="002C6EF6" w:rsidP="002C6EF6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CC7DBB">
        <w:rPr>
          <w:rFonts w:asciiTheme="minorHAnsi" w:hAnsiTheme="minorHAnsi" w:cstheme="minorHAnsi"/>
          <w:color w:val="4F81BD" w:themeColor="accent1"/>
        </w:rPr>
        <w:t>gramática</w:t>
      </w:r>
      <w:r>
        <w:rPr>
          <w:rFonts w:asciiTheme="minorHAnsi" w:hAnsiTheme="minorHAnsi" w:cstheme="minorHAnsi"/>
          <w:color w:val="4F81BD" w:themeColor="accent1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4136E8">
        <w:rPr>
          <w:rFonts w:asciiTheme="minorHAnsi" w:hAnsiTheme="minorHAnsi" w:cstheme="minorHAnsi"/>
          <w:caps w:val="0"/>
          <w:szCs w:val="24"/>
          <w:lang w:val="es-ES_tradnl"/>
        </w:rPr>
        <w:t>formación de sustantivos</w:t>
      </w:r>
      <w:r w:rsidR="00504A19">
        <w:rPr>
          <w:rFonts w:asciiTheme="minorHAnsi" w:hAnsiTheme="minorHAnsi" w:cstheme="minorHAnsi"/>
          <w:caps w:val="0"/>
          <w:szCs w:val="24"/>
          <w:lang w:val="es-ES_tradnl"/>
        </w:rPr>
        <w:t xml:space="preserve"> (repaso), verbos con preposiciones y a</w:t>
      </w:r>
      <w:r w:rsidR="000D5742">
        <w:rPr>
          <w:rFonts w:asciiTheme="minorHAnsi" w:hAnsiTheme="minorHAnsi" w:cstheme="minorHAnsi"/>
          <w:caps w:val="0"/>
          <w:szCs w:val="24"/>
          <w:lang w:val="es-ES_tradnl"/>
        </w:rPr>
        <w:t xml:space="preserve">dverbios pronominales (repaso). </w:t>
      </w:r>
    </w:p>
    <w:p w:rsidR="002C6EF6" w:rsidRDefault="002C6EF6" w:rsidP="002C6EF6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2C6EF6" w:rsidRDefault="002C6EF6" w:rsidP="002C6EF6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</w:rPr>
        <w:t>discurso</w:t>
      </w:r>
      <w:r w:rsidRPr="0016032C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346F2F">
        <w:rPr>
          <w:rFonts w:asciiTheme="minorHAnsi" w:hAnsiTheme="minorHAnsi" w:cstheme="minorHAnsi"/>
          <w:caps w:val="0"/>
          <w:szCs w:val="24"/>
          <w:lang w:val="es-ES_tradnl"/>
        </w:rPr>
        <w:t xml:space="preserve">fórmulas para expresar asociaciones con un tema. </w:t>
      </w:r>
    </w:p>
    <w:p w:rsidR="002C6EF6" w:rsidRDefault="002C6EF6" w:rsidP="002C6EF6">
      <w:pPr>
        <w:spacing w:after="0"/>
        <w:contextualSpacing/>
        <w:rPr>
          <w:rFonts w:asciiTheme="minorHAnsi" w:hAnsiTheme="minorHAnsi" w:cstheme="minorHAnsi"/>
          <w:color w:val="4F81BD" w:themeColor="accent1"/>
        </w:rPr>
      </w:pPr>
    </w:p>
    <w:p w:rsidR="002C6EF6" w:rsidRDefault="002C6EF6" w:rsidP="002C6EF6">
      <w:pPr>
        <w:spacing w:after="0"/>
        <w:contextualSpacing/>
        <w:rPr>
          <w:rFonts w:asciiTheme="minorHAnsi" w:hAnsiTheme="minorHAnsi" w:cstheme="minorHAnsi"/>
          <w:szCs w:val="24"/>
          <w:lang w:val="es-ES_tradnl"/>
        </w:rPr>
      </w:pPr>
      <w:r w:rsidRPr="00284257">
        <w:rPr>
          <w:rFonts w:asciiTheme="minorHAnsi" w:hAnsiTheme="minorHAnsi" w:cstheme="minorHAnsi"/>
          <w:color w:val="4F81BD" w:themeColor="accent1"/>
          <w:szCs w:val="24"/>
          <w:lang w:val="es-ES_tradnl"/>
        </w:rPr>
        <w:t>léxico</w:t>
      </w:r>
      <w:r w:rsidRPr="00AD26D0">
        <w:rPr>
          <w:rFonts w:asciiTheme="minorHAnsi" w:hAnsiTheme="minorHAnsi" w:cstheme="minorHAnsi"/>
          <w:szCs w:val="24"/>
          <w:lang w:val="es-ES_tradnl"/>
        </w:rPr>
        <w:t>:</w:t>
      </w:r>
      <w:r w:rsidR="009D45BB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9D45BB" w:rsidRPr="009D45BB">
        <w:rPr>
          <w:rFonts w:asciiTheme="minorHAnsi" w:hAnsiTheme="minorHAnsi" w:cstheme="minorHAnsi"/>
          <w:caps w:val="0"/>
          <w:szCs w:val="24"/>
          <w:lang w:val="es-ES_tradnl"/>
        </w:rPr>
        <w:t>comida típica</w:t>
      </w:r>
      <w:r w:rsidR="009D45BB">
        <w:rPr>
          <w:rFonts w:asciiTheme="minorHAnsi" w:hAnsiTheme="minorHAnsi" w:cstheme="minorHAnsi"/>
          <w:szCs w:val="24"/>
          <w:lang w:val="es-ES_tradnl"/>
        </w:rPr>
        <w:t xml:space="preserve">, </w:t>
      </w:r>
      <w:r w:rsidR="00504A19" w:rsidRPr="00504A19">
        <w:rPr>
          <w:rFonts w:asciiTheme="minorHAnsi" w:hAnsiTheme="minorHAnsi" w:cstheme="minorHAnsi"/>
          <w:caps w:val="0"/>
          <w:szCs w:val="24"/>
          <w:lang w:val="es-ES_tradnl"/>
        </w:rPr>
        <w:t>patria, multiculturalidad,</w:t>
      </w:r>
      <w:r w:rsidR="00504A19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993E7F" w:rsidRPr="00993E7F">
        <w:rPr>
          <w:rFonts w:asciiTheme="minorHAnsi" w:hAnsiTheme="minorHAnsi" w:cstheme="minorHAnsi"/>
          <w:caps w:val="0"/>
          <w:szCs w:val="24"/>
          <w:lang w:val="es-ES_tradnl"/>
        </w:rPr>
        <w:t>Europa</w:t>
      </w:r>
      <w:r w:rsidR="009D45BB">
        <w:rPr>
          <w:rFonts w:asciiTheme="minorHAnsi" w:hAnsiTheme="minorHAnsi" w:cstheme="minorHAnsi"/>
          <w:caps w:val="0"/>
          <w:szCs w:val="24"/>
          <w:lang w:val="es-ES_tradnl"/>
        </w:rPr>
        <w:t xml:space="preserve">. </w:t>
      </w:r>
    </w:p>
    <w:p w:rsidR="00D85F93" w:rsidRDefault="00D85F93" w:rsidP="002C6EF6">
      <w:pPr>
        <w:spacing w:after="0"/>
        <w:contextualSpacing/>
        <w:rPr>
          <w:rFonts w:asciiTheme="minorHAnsi" w:hAnsiTheme="minorHAnsi" w:cstheme="minorHAnsi"/>
          <w:szCs w:val="24"/>
          <w:lang w:val="es-ES_tradnl"/>
        </w:rPr>
      </w:pPr>
    </w:p>
    <w:p w:rsidR="00D85F93" w:rsidRPr="009829B7" w:rsidRDefault="00D85F93" w:rsidP="00D85F93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284257">
        <w:rPr>
          <w:rFonts w:asciiTheme="minorHAnsi" w:hAnsiTheme="minorHAnsi" w:cstheme="minorHAnsi"/>
          <w:caps w:val="0"/>
          <w:color w:val="4F81BD" w:themeColor="accent1"/>
          <w:szCs w:val="24"/>
          <w:lang w:val="es-ES_tradnl"/>
        </w:rPr>
        <w:t>FONÉTICA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caps w:val="0"/>
          <w:szCs w:val="24"/>
          <w:lang w:val="es-ES_tradnl"/>
        </w:rPr>
        <w:t>acentuación en sustantivos compuestos.</w:t>
      </w:r>
    </w:p>
    <w:p w:rsidR="002C6EF6" w:rsidRDefault="002C6EF6" w:rsidP="002C6EF6">
      <w:pPr>
        <w:spacing w:after="0"/>
        <w:contextualSpacing/>
        <w:jc w:val="center"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2C6EF6" w:rsidRDefault="002C6EF6" w:rsidP="002C6EF6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lastRenderedPageBreak/>
        <w:t>Tareas</w:t>
      </w:r>
      <w:r w:rsidRPr="0016032C">
        <w:rPr>
          <w:rFonts w:asciiTheme="minorHAnsi" w:hAnsiTheme="minorHAnsi" w:cstheme="minorHAnsi"/>
          <w:caps w:val="0"/>
          <w:szCs w:val="24"/>
          <w:lang w:val="es-ES_tradnl"/>
        </w:rPr>
        <w:t>:</w:t>
      </w:r>
      <w:r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AB1D11">
        <w:rPr>
          <w:rFonts w:asciiTheme="minorHAnsi" w:hAnsiTheme="minorHAnsi" w:cstheme="minorHAnsi"/>
          <w:caps w:val="0"/>
          <w:szCs w:val="24"/>
          <w:lang w:val="es-ES_tradnl"/>
        </w:rPr>
        <w:t>planear</w:t>
      </w:r>
      <w:r w:rsidR="00B824FF">
        <w:rPr>
          <w:rFonts w:asciiTheme="minorHAnsi" w:hAnsiTheme="minorHAnsi" w:cstheme="minorHAnsi"/>
          <w:caps w:val="0"/>
          <w:szCs w:val="24"/>
          <w:lang w:val="es-ES_tradnl"/>
        </w:rPr>
        <w:t xml:space="preserve"> una fiesta y crear un cartel para ello, </w:t>
      </w:r>
      <w:r w:rsidR="00D56568">
        <w:rPr>
          <w:rFonts w:asciiTheme="minorHAnsi" w:hAnsiTheme="minorHAnsi" w:cstheme="minorHAnsi"/>
          <w:caps w:val="0"/>
          <w:szCs w:val="24"/>
          <w:lang w:val="es-ES_tradnl"/>
        </w:rPr>
        <w:t>crear un reportaje sencillo o un blog con textos sobre el significado personal de "</w:t>
      </w:r>
      <w:proofErr w:type="spellStart"/>
      <w:r w:rsidR="00D56568">
        <w:rPr>
          <w:rFonts w:asciiTheme="minorHAnsi" w:hAnsiTheme="minorHAnsi" w:cstheme="minorHAnsi"/>
          <w:caps w:val="0"/>
          <w:szCs w:val="24"/>
          <w:lang w:val="es-ES_tradnl"/>
        </w:rPr>
        <w:t>Heimat</w:t>
      </w:r>
      <w:proofErr w:type="spellEnd"/>
      <w:r w:rsidR="00D56568">
        <w:rPr>
          <w:rFonts w:asciiTheme="minorHAnsi" w:hAnsiTheme="minorHAnsi" w:cstheme="minorHAnsi"/>
          <w:caps w:val="0"/>
          <w:szCs w:val="24"/>
          <w:lang w:val="es-ES_tradnl"/>
        </w:rPr>
        <w:t>", hacer una e</w:t>
      </w:r>
      <w:r w:rsidR="00993E7F">
        <w:rPr>
          <w:rFonts w:asciiTheme="minorHAnsi" w:hAnsiTheme="minorHAnsi" w:cstheme="minorHAnsi"/>
          <w:caps w:val="0"/>
          <w:szCs w:val="24"/>
          <w:lang w:val="es-ES_tradnl"/>
        </w:rPr>
        <w:t xml:space="preserve">ntrevista en </w:t>
      </w:r>
      <w:r w:rsidR="00D56568">
        <w:rPr>
          <w:rFonts w:asciiTheme="minorHAnsi" w:hAnsiTheme="minorHAnsi" w:cstheme="minorHAnsi"/>
          <w:caps w:val="0"/>
          <w:szCs w:val="24"/>
          <w:lang w:val="es-ES_tradnl"/>
        </w:rPr>
        <w:t>pareja sobre Europa,</w:t>
      </w:r>
      <w:r w:rsidR="00993E7F">
        <w:rPr>
          <w:rFonts w:asciiTheme="minorHAnsi" w:hAnsiTheme="minorHAnsi" w:cstheme="minorHAnsi"/>
          <w:caps w:val="0"/>
          <w:szCs w:val="24"/>
          <w:lang w:val="es-ES_tradnl"/>
        </w:rPr>
        <w:t xml:space="preserve"> r</w:t>
      </w:r>
      <w:r w:rsidR="00341B6C">
        <w:rPr>
          <w:rFonts w:asciiTheme="minorHAnsi" w:hAnsiTheme="minorHAnsi" w:cstheme="minorHAnsi"/>
          <w:caps w:val="0"/>
          <w:szCs w:val="24"/>
          <w:lang w:val="es-ES_tradnl"/>
        </w:rPr>
        <w:t xml:space="preserve">eunir información sobre Europa, </w:t>
      </w:r>
      <w:r w:rsidR="00341B6C" w:rsidRPr="008128D1">
        <w:rPr>
          <w:rFonts w:asciiTheme="minorHAnsi" w:hAnsiTheme="minorHAnsi" w:cstheme="minorHAnsi"/>
          <w:caps w:val="0"/>
          <w:szCs w:val="24"/>
          <w:lang w:val="es-ES_tradnl"/>
        </w:rPr>
        <w:t>intercambiar</w:t>
      </w:r>
      <w:r w:rsidR="008128D1" w:rsidRPr="008128D1">
        <w:rPr>
          <w:rFonts w:asciiTheme="minorHAnsi" w:hAnsiTheme="minorHAnsi" w:cstheme="minorHAnsi"/>
          <w:caps w:val="0"/>
          <w:szCs w:val="24"/>
          <w:lang w:val="es-ES_tradnl"/>
        </w:rPr>
        <w:t xml:space="preserve"> opiniones</w:t>
      </w:r>
      <w:r w:rsidR="00341B6C" w:rsidRPr="008128D1">
        <w:rPr>
          <w:rFonts w:asciiTheme="minorHAnsi" w:hAnsiTheme="minorHAnsi" w:cstheme="minorHAnsi"/>
          <w:caps w:val="0"/>
          <w:szCs w:val="24"/>
          <w:lang w:val="es-ES_tradnl"/>
        </w:rPr>
        <w:t xml:space="preserve"> sobre imág</w:t>
      </w:r>
      <w:r w:rsidR="008128D1" w:rsidRPr="008128D1">
        <w:rPr>
          <w:rFonts w:asciiTheme="minorHAnsi" w:hAnsiTheme="minorHAnsi" w:cstheme="minorHAnsi"/>
          <w:caps w:val="0"/>
          <w:szCs w:val="24"/>
          <w:lang w:val="es-ES_tradnl"/>
        </w:rPr>
        <w:t>e</w:t>
      </w:r>
      <w:r w:rsidR="00341B6C" w:rsidRPr="008128D1">
        <w:rPr>
          <w:rFonts w:asciiTheme="minorHAnsi" w:hAnsiTheme="minorHAnsi" w:cstheme="minorHAnsi"/>
          <w:caps w:val="0"/>
          <w:szCs w:val="24"/>
          <w:lang w:val="es-ES_tradnl"/>
        </w:rPr>
        <w:t>nes típicas de DACH</w:t>
      </w:r>
      <w:r w:rsidR="00341B6C">
        <w:rPr>
          <w:rFonts w:asciiTheme="minorHAnsi" w:hAnsiTheme="minorHAnsi" w:cstheme="minorHAnsi"/>
          <w:caps w:val="0"/>
          <w:szCs w:val="24"/>
          <w:lang w:val="es-ES_tradnl"/>
        </w:rPr>
        <w:t xml:space="preserve"> y completarlas con ideas propias, crear un álbum con textos sobre los países </w:t>
      </w:r>
      <w:proofErr w:type="spellStart"/>
      <w:r w:rsidR="00341B6C">
        <w:rPr>
          <w:rFonts w:asciiTheme="minorHAnsi" w:hAnsiTheme="minorHAnsi" w:cstheme="minorHAnsi"/>
          <w:caps w:val="0"/>
          <w:szCs w:val="24"/>
          <w:lang w:val="es-ES_tradnl"/>
        </w:rPr>
        <w:t>germanohablantes</w:t>
      </w:r>
      <w:proofErr w:type="spellEnd"/>
      <w:r w:rsidR="00346F2F">
        <w:rPr>
          <w:rFonts w:asciiTheme="minorHAnsi" w:hAnsiTheme="minorHAnsi" w:cstheme="minorHAnsi"/>
          <w:caps w:val="0"/>
          <w:szCs w:val="24"/>
          <w:lang w:val="es-ES_tradnl"/>
        </w:rPr>
        <w:t>, redactar un texto sobre una comida típica y presentarlo (</w:t>
      </w:r>
      <w:proofErr w:type="spellStart"/>
      <w:r w:rsidR="00346F2F" w:rsidRPr="00346F2F">
        <w:rPr>
          <w:rFonts w:asciiTheme="minorHAnsi" w:hAnsiTheme="minorHAnsi" w:cstheme="minorHAnsi"/>
          <w:i/>
          <w:caps w:val="0"/>
          <w:szCs w:val="24"/>
          <w:lang w:val="es-ES_tradnl"/>
        </w:rPr>
        <w:t>Arbeitsbuch</w:t>
      </w:r>
      <w:proofErr w:type="spellEnd"/>
      <w:r w:rsidR="00346F2F">
        <w:rPr>
          <w:rFonts w:asciiTheme="minorHAnsi" w:hAnsiTheme="minorHAnsi" w:cstheme="minorHAnsi"/>
          <w:caps w:val="0"/>
          <w:szCs w:val="24"/>
          <w:lang w:val="es-ES_tradnl"/>
        </w:rPr>
        <w:t>)</w:t>
      </w:r>
      <w:r w:rsidR="00C323C5">
        <w:rPr>
          <w:rFonts w:asciiTheme="minorHAnsi" w:hAnsiTheme="minorHAnsi" w:cstheme="minorHAnsi"/>
          <w:caps w:val="0"/>
          <w:szCs w:val="24"/>
          <w:lang w:val="es-ES_tradnl"/>
        </w:rPr>
        <w:t>.</w:t>
      </w:r>
    </w:p>
    <w:p w:rsidR="002C6EF6" w:rsidRDefault="002C6EF6" w:rsidP="002C6EF6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</w:p>
    <w:p w:rsidR="00846E59" w:rsidRPr="00BA3EF5" w:rsidRDefault="002C6EF6" w:rsidP="002C6EF6">
      <w:pPr>
        <w:spacing w:after="0"/>
        <w:contextualSpacing/>
        <w:rPr>
          <w:rFonts w:asciiTheme="minorHAnsi" w:hAnsiTheme="minorHAnsi" w:cstheme="minorHAnsi"/>
          <w:caps w:val="0"/>
          <w:szCs w:val="24"/>
          <w:lang w:val="es-ES_tradnl"/>
        </w:rPr>
      </w:pPr>
      <w:r w:rsidRPr="00775EC1">
        <w:rPr>
          <w:rFonts w:asciiTheme="minorHAnsi" w:hAnsiTheme="minorHAnsi" w:cstheme="minorHAnsi"/>
          <w:color w:val="4F81BD" w:themeColor="accent1"/>
          <w:szCs w:val="24"/>
        </w:rPr>
        <w:t>aspectos socioculturales</w:t>
      </w:r>
      <w:r w:rsidRPr="0016032C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</w:t>
      </w:r>
      <w:r w:rsidR="00846E59" w:rsidRPr="00846E59">
        <w:rPr>
          <w:rFonts w:asciiTheme="minorHAnsi" w:hAnsiTheme="minorHAnsi" w:cstheme="minorHAnsi"/>
          <w:caps w:val="0"/>
          <w:szCs w:val="24"/>
          <w:lang w:val="es-ES_tradnl"/>
        </w:rPr>
        <w:t>conocer</w:t>
      </w:r>
      <w:r w:rsidR="0080565C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846E59" w:rsidRPr="008128D1">
        <w:rPr>
          <w:rFonts w:asciiTheme="minorHAnsi" w:hAnsiTheme="minorHAnsi" w:cstheme="minorHAnsi"/>
          <w:caps w:val="0"/>
          <w:szCs w:val="24"/>
          <w:lang w:val="es-ES_tradnl"/>
        </w:rPr>
        <w:t>especialidades culinarias de diferentes países</w:t>
      </w:r>
      <w:r w:rsidR="0080565C" w:rsidRPr="008128D1">
        <w:rPr>
          <w:rFonts w:asciiTheme="minorHAnsi" w:hAnsiTheme="minorHAnsi" w:cstheme="minorHAnsi"/>
          <w:caps w:val="0"/>
          <w:szCs w:val="24"/>
          <w:lang w:val="es-ES_tradnl"/>
        </w:rPr>
        <w:t xml:space="preserve"> y regiones</w:t>
      </w:r>
      <w:r w:rsidR="008128D1">
        <w:rPr>
          <w:rFonts w:asciiTheme="minorHAnsi" w:hAnsiTheme="minorHAnsi" w:cstheme="minorHAnsi"/>
          <w:caps w:val="0"/>
          <w:szCs w:val="24"/>
          <w:lang w:val="es-ES_tradnl"/>
        </w:rPr>
        <w:t xml:space="preserve"> y hablar</w:t>
      </w:r>
      <w:r w:rsidR="008128D1" w:rsidRPr="008128D1">
        <w:rPr>
          <w:rFonts w:asciiTheme="minorHAnsi" w:hAnsiTheme="minorHAnsi" w:cstheme="minorHAnsi"/>
          <w:caps w:val="0"/>
          <w:szCs w:val="24"/>
          <w:lang w:val="es-ES_tradnl"/>
        </w:rPr>
        <w:t xml:space="preserve"> sobre</w:t>
      </w:r>
      <w:r w:rsidR="008128D1">
        <w:rPr>
          <w:rFonts w:asciiTheme="minorHAnsi" w:hAnsiTheme="minorHAnsi" w:cstheme="minorHAnsi"/>
          <w:caps w:val="0"/>
          <w:szCs w:val="24"/>
          <w:lang w:val="es-ES_tradnl"/>
        </w:rPr>
        <w:t xml:space="preserve"> ellas</w:t>
      </w:r>
      <w:r w:rsidR="00846E59" w:rsidRPr="008128D1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BA3EF5" w:rsidRPr="00BA3EF5">
        <w:rPr>
          <w:rFonts w:asciiTheme="minorHAnsi" w:hAnsiTheme="minorHAnsi" w:cstheme="minorHAnsi"/>
          <w:caps w:val="0"/>
          <w:szCs w:val="24"/>
          <w:lang w:val="es-ES_tradnl"/>
        </w:rPr>
        <w:t>hablar sobre</w:t>
      </w:r>
      <w:r w:rsidR="00BA3EF5" w:rsidRPr="008128D1">
        <w:rPr>
          <w:rFonts w:asciiTheme="minorHAnsi" w:hAnsiTheme="minorHAnsi" w:cstheme="minorHAnsi"/>
          <w:caps w:val="0"/>
          <w:szCs w:val="24"/>
          <w:lang w:val="es-ES_tradnl"/>
        </w:rPr>
        <w:t xml:space="preserve"> </w:t>
      </w:r>
      <w:r w:rsidR="00BA3EF5" w:rsidRPr="00BA3EF5">
        <w:rPr>
          <w:rFonts w:asciiTheme="minorHAnsi" w:hAnsiTheme="minorHAnsi" w:cstheme="minorHAnsi"/>
          <w:caps w:val="0"/>
          <w:szCs w:val="24"/>
          <w:lang w:val="es-ES_tradnl"/>
        </w:rPr>
        <w:t xml:space="preserve">comida </w:t>
      </w:r>
      <w:r w:rsidR="00BA3EF5">
        <w:rPr>
          <w:rFonts w:asciiTheme="minorHAnsi" w:hAnsiTheme="minorHAnsi" w:cstheme="minorHAnsi"/>
          <w:caps w:val="0"/>
          <w:szCs w:val="24"/>
          <w:lang w:val="es-ES_tradnl"/>
        </w:rPr>
        <w:t>típica en DACH</w:t>
      </w:r>
      <w:r w:rsidR="002211B4">
        <w:rPr>
          <w:rFonts w:asciiTheme="minorHAnsi" w:hAnsiTheme="minorHAnsi" w:cstheme="minorHAnsi"/>
          <w:caps w:val="0"/>
          <w:szCs w:val="24"/>
          <w:lang w:val="es-ES_tradnl"/>
        </w:rPr>
        <w:t xml:space="preserve">, </w:t>
      </w:r>
      <w:r w:rsidR="00504A19">
        <w:rPr>
          <w:rFonts w:asciiTheme="minorHAnsi" w:hAnsiTheme="minorHAnsi" w:cstheme="minorHAnsi"/>
          <w:caps w:val="0"/>
          <w:szCs w:val="24"/>
          <w:lang w:val="es-ES_tradnl"/>
        </w:rPr>
        <w:t>hablar sobre el significado de "</w:t>
      </w:r>
      <w:proofErr w:type="spellStart"/>
      <w:r w:rsidR="00504A19">
        <w:rPr>
          <w:rFonts w:asciiTheme="minorHAnsi" w:hAnsiTheme="minorHAnsi" w:cstheme="minorHAnsi"/>
          <w:caps w:val="0"/>
          <w:szCs w:val="24"/>
          <w:lang w:val="es-ES_tradnl"/>
        </w:rPr>
        <w:t>Heimat</w:t>
      </w:r>
      <w:proofErr w:type="spellEnd"/>
      <w:r w:rsidR="00504A19">
        <w:rPr>
          <w:rFonts w:asciiTheme="minorHAnsi" w:hAnsiTheme="minorHAnsi" w:cstheme="minorHAnsi"/>
          <w:caps w:val="0"/>
          <w:szCs w:val="24"/>
          <w:lang w:val="es-ES_tradnl"/>
        </w:rPr>
        <w:t xml:space="preserve">" (procedencia, hogar, patria), </w:t>
      </w:r>
      <w:r w:rsidR="00993E7F">
        <w:rPr>
          <w:rFonts w:asciiTheme="minorHAnsi" w:hAnsiTheme="minorHAnsi" w:cstheme="minorHAnsi"/>
          <w:caps w:val="0"/>
          <w:szCs w:val="24"/>
          <w:lang w:val="es-ES_tradnl"/>
        </w:rPr>
        <w:t xml:space="preserve">la Unión Europea, </w:t>
      </w:r>
      <w:r w:rsidR="008D03B6">
        <w:rPr>
          <w:rFonts w:asciiTheme="minorHAnsi" w:hAnsiTheme="minorHAnsi" w:cstheme="minorHAnsi"/>
          <w:caps w:val="0"/>
          <w:szCs w:val="24"/>
          <w:lang w:val="es-ES_tradnl"/>
        </w:rPr>
        <w:t>conocer un gesto para desear suerte: apretar los pulgares (</w:t>
      </w:r>
      <w:proofErr w:type="spellStart"/>
      <w:r w:rsidR="008D03B6" w:rsidRPr="008D03B6">
        <w:rPr>
          <w:rFonts w:asciiTheme="minorHAnsi" w:hAnsiTheme="minorHAnsi" w:cstheme="minorHAnsi"/>
          <w:i/>
          <w:caps w:val="0"/>
          <w:szCs w:val="24"/>
          <w:lang w:val="es-ES_tradnl"/>
        </w:rPr>
        <w:t>Daumen</w:t>
      </w:r>
      <w:proofErr w:type="spellEnd"/>
      <w:r w:rsidR="008D03B6" w:rsidRPr="008D03B6">
        <w:rPr>
          <w:rFonts w:asciiTheme="minorHAnsi" w:hAnsiTheme="minorHAnsi" w:cstheme="minorHAnsi"/>
          <w:i/>
          <w:caps w:val="0"/>
          <w:szCs w:val="24"/>
          <w:lang w:val="es-ES_tradnl"/>
        </w:rPr>
        <w:t xml:space="preserve"> </w:t>
      </w:r>
      <w:proofErr w:type="spellStart"/>
      <w:r w:rsidR="008D03B6" w:rsidRPr="008D03B6">
        <w:rPr>
          <w:rFonts w:asciiTheme="minorHAnsi" w:hAnsiTheme="minorHAnsi" w:cstheme="minorHAnsi"/>
          <w:i/>
          <w:caps w:val="0"/>
          <w:szCs w:val="24"/>
          <w:lang w:val="es-ES_tradnl"/>
        </w:rPr>
        <w:t>drücken</w:t>
      </w:r>
      <w:proofErr w:type="spellEnd"/>
      <w:r w:rsidR="008D03B6">
        <w:rPr>
          <w:rFonts w:asciiTheme="minorHAnsi" w:hAnsiTheme="minorHAnsi" w:cstheme="minorHAnsi"/>
          <w:caps w:val="0"/>
          <w:szCs w:val="24"/>
          <w:lang w:val="es-ES_tradnl"/>
        </w:rPr>
        <w:t>)</w:t>
      </w:r>
      <w:r w:rsidR="000D5742">
        <w:rPr>
          <w:rFonts w:asciiTheme="minorHAnsi" w:hAnsiTheme="minorHAnsi" w:cstheme="minorHAnsi"/>
          <w:caps w:val="0"/>
          <w:szCs w:val="24"/>
          <w:lang w:val="es-ES_tradnl"/>
        </w:rPr>
        <w:t>, hablar sobre fotos de DACH</w:t>
      </w:r>
      <w:r w:rsidR="009D45BB">
        <w:rPr>
          <w:rFonts w:asciiTheme="minorHAnsi" w:hAnsiTheme="minorHAnsi" w:cstheme="minorHAnsi"/>
          <w:caps w:val="0"/>
          <w:szCs w:val="24"/>
          <w:lang w:val="es-ES_tradnl"/>
        </w:rPr>
        <w:t xml:space="preserve">. </w:t>
      </w:r>
    </w:p>
    <w:p w:rsidR="004A2356" w:rsidRDefault="004A2356" w:rsidP="00D9060B">
      <w:pPr>
        <w:spacing w:after="0"/>
        <w:contextualSpacing/>
        <w:rPr>
          <w:rFonts w:asciiTheme="minorHAnsi" w:hAnsiTheme="minorHAnsi" w:cstheme="minorHAnsi"/>
          <w:b/>
          <w:sz w:val="40"/>
          <w:szCs w:val="24"/>
        </w:rPr>
      </w:pPr>
    </w:p>
    <w:p w:rsidR="007A6752" w:rsidRPr="00966AA4" w:rsidRDefault="007A6752" w:rsidP="00D9060B">
      <w:pPr>
        <w:spacing w:after="0"/>
        <w:contextualSpacing/>
        <w:rPr>
          <w:rFonts w:asciiTheme="minorHAnsi" w:hAnsiTheme="minorHAnsi" w:cstheme="minorHAnsi"/>
          <w:b/>
          <w:sz w:val="40"/>
          <w:szCs w:val="24"/>
        </w:rPr>
      </w:pPr>
    </w:p>
    <w:p w:rsidR="007A0B41" w:rsidRPr="00B71BA0" w:rsidRDefault="007A0B41" w:rsidP="00E621C1">
      <w:pPr>
        <w:rPr>
          <w:rFonts w:asciiTheme="minorHAnsi" w:hAnsiTheme="minorHAnsi" w:cstheme="minorHAnsi"/>
          <w:caps w:val="0"/>
          <w:szCs w:val="24"/>
        </w:rPr>
      </w:pPr>
    </w:p>
    <w:sectPr w:rsidR="007A0B41" w:rsidRPr="00B71BA0" w:rsidSect="005632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40" w:rsidRDefault="00000540" w:rsidP="00000540">
      <w:pPr>
        <w:spacing w:after="0" w:line="240" w:lineRule="auto"/>
      </w:pPr>
      <w:r>
        <w:separator/>
      </w:r>
    </w:p>
  </w:endnote>
  <w:endnote w:type="continuationSeparator" w:id="0">
    <w:p w:rsidR="00000540" w:rsidRDefault="00000540" w:rsidP="0000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40" w:rsidRDefault="000005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40" w:rsidRPr="00000540" w:rsidRDefault="00000540" w:rsidP="00000540">
    <w:pPr>
      <w:pStyle w:val="Piedepgina"/>
      <w:jc w:val="center"/>
      <w:rPr>
        <w:rFonts w:asciiTheme="minorHAnsi" w:hAnsiTheme="minorHAnsi" w:cstheme="minorHAnsi"/>
        <w:color w:val="1F497D" w:themeColor="text2"/>
        <w:sz w:val="18"/>
        <w:szCs w:val="18"/>
      </w:rPr>
    </w:pPr>
    <w:bookmarkStart w:id="0" w:name="_GoBack"/>
    <w:r w:rsidRPr="00000540">
      <w:rPr>
        <w:rFonts w:asciiTheme="minorHAnsi" w:hAnsiTheme="minorHAnsi" w:cstheme="minorHAnsi"/>
        <w:color w:val="1F497D" w:themeColor="text2"/>
        <w:sz w:val="18"/>
        <w:szCs w:val="18"/>
      </w:rPr>
      <w:t>Autora: Marion Frey, Goethe institut madrid</w:t>
    </w:r>
  </w:p>
  <w:bookmarkEnd w:id="0"/>
  <w:p w:rsidR="00000540" w:rsidRDefault="000005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40" w:rsidRDefault="000005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40" w:rsidRDefault="00000540" w:rsidP="00000540">
      <w:pPr>
        <w:spacing w:after="0" w:line="240" w:lineRule="auto"/>
      </w:pPr>
      <w:r>
        <w:separator/>
      </w:r>
    </w:p>
  </w:footnote>
  <w:footnote w:type="continuationSeparator" w:id="0">
    <w:p w:rsidR="00000540" w:rsidRDefault="00000540" w:rsidP="00000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40" w:rsidRDefault="000005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40" w:rsidRDefault="0000054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40" w:rsidRDefault="000005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26169"/>
    <w:multiLevelType w:val="hybridMultilevel"/>
    <w:tmpl w:val="730AA1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01228"/>
    <w:multiLevelType w:val="hybridMultilevel"/>
    <w:tmpl w:val="F38CF49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3A31364"/>
    <w:multiLevelType w:val="hybridMultilevel"/>
    <w:tmpl w:val="BAE8DD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14EEB"/>
    <w:multiLevelType w:val="hybridMultilevel"/>
    <w:tmpl w:val="47E8F0E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FD37DA"/>
    <w:multiLevelType w:val="multilevel"/>
    <w:tmpl w:val="2C3A1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6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ascii="Times New Roman" w:hAnsi="Times New Roman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16"/>
    <w:rsid w:val="00000540"/>
    <w:rsid w:val="000028C6"/>
    <w:rsid w:val="000052F1"/>
    <w:rsid w:val="000115E2"/>
    <w:rsid w:val="00011FE0"/>
    <w:rsid w:val="000129B5"/>
    <w:rsid w:val="000131F9"/>
    <w:rsid w:val="000160B8"/>
    <w:rsid w:val="00016948"/>
    <w:rsid w:val="0002494B"/>
    <w:rsid w:val="0002661F"/>
    <w:rsid w:val="00027B39"/>
    <w:rsid w:val="00031E0D"/>
    <w:rsid w:val="0003571C"/>
    <w:rsid w:val="00046A65"/>
    <w:rsid w:val="00056C77"/>
    <w:rsid w:val="00061ED8"/>
    <w:rsid w:val="0006609B"/>
    <w:rsid w:val="0006788C"/>
    <w:rsid w:val="00073172"/>
    <w:rsid w:val="00075A10"/>
    <w:rsid w:val="000868F7"/>
    <w:rsid w:val="000871FF"/>
    <w:rsid w:val="00087FB6"/>
    <w:rsid w:val="000A1DC4"/>
    <w:rsid w:val="000A3A49"/>
    <w:rsid w:val="000B05E4"/>
    <w:rsid w:val="000B3B66"/>
    <w:rsid w:val="000C1EB3"/>
    <w:rsid w:val="000C1F87"/>
    <w:rsid w:val="000C74A2"/>
    <w:rsid w:val="000D30C1"/>
    <w:rsid w:val="000D3402"/>
    <w:rsid w:val="000D5742"/>
    <w:rsid w:val="000D76D5"/>
    <w:rsid w:val="000E0AAB"/>
    <w:rsid w:val="000E7321"/>
    <w:rsid w:val="000E7E1F"/>
    <w:rsid w:val="000F21C0"/>
    <w:rsid w:val="000F61B0"/>
    <w:rsid w:val="00100B6C"/>
    <w:rsid w:val="0010191C"/>
    <w:rsid w:val="001116DC"/>
    <w:rsid w:val="00112EF9"/>
    <w:rsid w:val="00116E1D"/>
    <w:rsid w:val="0011747D"/>
    <w:rsid w:val="00120940"/>
    <w:rsid w:val="00122049"/>
    <w:rsid w:val="001275CC"/>
    <w:rsid w:val="00131B7A"/>
    <w:rsid w:val="001370B8"/>
    <w:rsid w:val="001412C3"/>
    <w:rsid w:val="00145AE6"/>
    <w:rsid w:val="00153C92"/>
    <w:rsid w:val="0016032C"/>
    <w:rsid w:val="00166C1F"/>
    <w:rsid w:val="001726CB"/>
    <w:rsid w:val="00172FEA"/>
    <w:rsid w:val="00173610"/>
    <w:rsid w:val="00182A7A"/>
    <w:rsid w:val="00182AF3"/>
    <w:rsid w:val="00185503"/>
    <w:rsid w:val="00195BE3"/>
    <w:rsid w:val="001A4F64"/>
    <w:rsid w:val="001B07E6"/>
    <w:rsid w:val="001B5345"/>
    <w:rsid w:val="001C4416"/>
    <w:rsid w:val="001E0775"/>
    <w:rsid w:val="001E7D7A"/>
    <w:rsid w:val="001F0F4A"/>
    <w:rsid w:val="001F2671"/>
    <w:rsid w:val="001F3814"/>
    <w:rsid w:val="001F3AA0"/>
    <w:rsid w:val="00202014"/>
    <w:rsid w:val="002117DB"/>
    <w:rsid w:val="00220E17"/>
    <w:rsid w:val="002211B4"/>
    <w:rsid w:val="0022448B"/>
    <w:rsid w:val="00236642"/>
    <w:rsid w:val="0024112C"/>
    <w:rsid w:val="00244E22"/>
    <w:rsid w:val="00247325"/>
    <w:rsid w:val="00252086"/>
    <w:rsid w:val="00252F6C"/>
    <w:rsid w:val="0025751E"/>
    <w:rsid w:val="002577D6"/>
    <w:rsid w:val="00265703"/>
    <w:rsid w:val="00265E34"/>
    <w:rsid w:val="00270079"/>
    <w:rsid w:val="00272C6C"/>
    <w:rsid w:val="00276026"/>
    <w:rsid w:val="002761EE"/>
    <w:rsid w:val="002838A7"/>
    <w:rsid w:val="00283F60"/>
    <w:rsid w:val="00284257"/>
    <w:rsid w:val="00286050"/>
    <w:rsid w:val="00287C00"/>
    <w:rsid w:val="0029391D"/>
    <w:rsid w:val="00297E36"/>
    <w:rsid w:val="002A1C30"/>
    <w:rsid w:val="002A6833"/>
    <w:rsid w:val="002C08B1"/>
    <w:rsid w:val="002C3E72"/>
    <w:rsid w:val="002C6EF6"/>
    <w:rsid w:val="002D61BE"/>
    <w:rsid w:val="002D73B5"/>
    <w:rsid w:val="002E1DB4"/>
    <w:rsid w:val="002F1262"/>
    <w:rsid w:val="002F188A"/>
    <w:rsid w:val="002F3289"/>
    <w:rsid w:val="002F3B3C"/>
    <w:rsid w:val="002F728E"/>
    <w:rsid w:val="00310094"/>
    <w:rsid w:val="00310E68"/>
    <w:rsid w:val="00312181"/>
    <w:rsid w:val="003135ED"/>
    <w:rsid w:val="00326631"/>
    <w:rsid w:val="00331C68"/>
    <w:rsid w:val="00331C95"/>
    <w:rsid w:val="00341B6C"/>
    <w:rsid w:val="0034413C"/>
    <w:rsid w:val="00346F2F"/>
    <w:rsid w:val="003524F0"/>
    <w:rsid w:val="003825AE"/>
    <w:rsid w:val="0039229C"/>
    <w:rsid w:val="003940B2"/>
    <w:rsid w:val="003A29DC"/>
    <w:rsid w:val="003A36CD"/>
    <w:rsid w:val="003A3A25"/>
    <w:rsid w:val="003B01C4"/>
    <w:rsid w:val="003C1068"/>
    <w:rsid w:val="003D0CD9"/>
    <w:rsid w:val="003D11E6"/>
    <w:rsid w:val="003D378D"/>
    <w:rsid w:val="003D721A"/>
    <w:rsid w:val="003E1312"/>
    <w:rsid w:val="003E4596"/>
    <w:rsid w:val="003F3790"/>
    <w:rsid w:val="003F4B66"/>
    <w:rsid w:val="003F5BE4"/>
    <w:rsid w:val="00410049"/>
    <w:rsid w:val="004136E8"/>
    <w:rsid w:val="00413E24"/>
    <w:rsid w:val="00421F71"/>
    <w:rsid w:val="00440C33"/>
    <w:rsid w:val="0044250A"/>
    <w:rsid w:val="0044437D"/>
    <w:rsid w:val="004455A3"/>
    <w:rsid w:val="00447ED2"/>
    <w:rsid w:val="0045141F"/>
    <w:rsid w:val="004522B3"/>
    <w:rsid w:val="00455875"/>
    <w:rsid w:val="00460BCE"/>
    <w:rsid w:val="00465B3D"/>
    <w:rsid w:val="0047010E"/>
    <w:rsid w:val="00473998"/>
    <w:rsid w:val="00475CA0"/>
    <w:rsid w:val="00477B01"/>
    <w:rsid w:val="004801F6"/>
    <w:rsid w:val="0048349F"/>
    <w:rsid w:val="00485D3D"/>
    <w:rsid w:val="00486759"/>
    <w:rsid w:val="0049430D"/>
    <w:rsid w:val="004A2356"/>
    <w:rsid w:val="004A4CC1"/>
    <w:rsid w:val="004B132A"/>
    <w:rsid w:val="004B69F0"/>
    <w:rsid w:val="004B6A75"/>
    <w:rsid w:val="004B75C2"/>
    <w:rsid w:val="004C40BC"/>
    <w:rsid w:val="004C4E2C"/>
    <w:rsid w:val="004E0E20"/>
    <w:rsid w:val="004F2CB3"/>
    <w:rsid w:val="004F50B3"/>
    <w:rsid w:val="00500FCC"/>
    <w:rsid w:val="005037FD"/>
    <w:rsid w:val="00504A19"/>
    <w:rsid w:val="005105DD"/>
    <w:rsid w:val="00513D29"/>
    <w:rsid w:val="00524E4D"/>
    <w:rsid w:val="00524ED5"/>
    <w:rsid w:val="00525ECF"/>
    <w:rsid w:val="005352B2"/>
    <w:rsid w:val="005379D1"/>
    <w:rsid w:val="005448F6"/>
    <w:rsid w:val="00546CA4"/>
    <w:rsid w:val="005516DB"/>
    <w:rsid w:val="00562909"/>
    <w:rsid w:val="00562B61"/>
    <w:rsid w:val="00563201"/>
    <w:rsid w:val="005640D7"/>
    <w:rsid w:val="00570DD0"/>
    <w:rsid w:val="00572B07"/>
    <w:rsid w:val="005745AB"/>
    <w:rsid w:val="0057761E"/>
    <w:rsid w:val="00593ACC"/>
    <w:rsid w:val="005975B3"/>
    <w:rsid w:val="005A0789"/>
    <w:rsid w:val="005A1592"/>
    <w:rsid w:val="005B4DB8"/>
    <w:rsid w:val="005B5134"/>
    <w:rsid w:val="005C6341"/>
    <w:rsid w:val="005C68CB"/>
    <w:rsid w:val="005D193C"/>
    <w:rsid w:val="005D1EA8"/>
    <w:rsid w:val="005D22F0"/>
    <w:rsid w:val="005D4858"/>
    <w:rsid w:val="005F2839"/>
    <w:rsid w:val="005F4B86"/>
    <w:rsid w:val="00600C72"/>
    <w:rsid w:val="00601E2E"/>
    <w:rsid w:val="00602913"/>
    <w:rsid w:val="00602944"/>
    <w:rsid w:val="00603F70"/>
    <w:rsid w:val="006068EC"/>
    <w:rsid w:val="00611ED7"/>
    <w:rsid w:val="00613260"/>
    <w:rsid w:val="00616B0E"/>
    <w:rsid w:val="00624E89"/>
    <w:rsid w:val="0063134E"/>
    <w:rsid w:val="00642F8C"/>
    <w:rsid w:val="00645A00"/>
    <w:rsid w:val="006500A4"/>
    <w:rsid w:val="00651D9E"/>
    <w:rsid w:val="006600D6"/>
    <w:rsid w:val="006631D3"/>
    <w:rsid w:val="00665593"/>
    <w:rsid w:val="00691B50"/>
    <w:rsid w:val="006935F7"/>
    <w:rsid w:val="0069530B"/>
    <w:rsid w:val="0069595A"/>
    <w:rsid w:val="00695E8F"/>
    <w:rsid w:val="006A1F50"/>
    <w:rsid w:val="006A71A8"/>
    <w:rsid w:val="006B3041"/>
    <w:rsid w:val="006B3671"/>
    <w:rsid w:val="006C17C5"/>
    <w:rsid w:val="006F181B"/>
    <w:rsid w:val="007172EA"/>
    <w:rsid w:val="00725FFF"/>
    <w:rsid w:val="0073035E"/>
    <w:rsid w:val="00730C24"/>
    <w:rsid w:val="00732F52"/>
    <w:rsid w:val="00734081"/>
    <w:rsid w:val="00736DBE"/>
    <w:rsid w:val="00742EC1"/>
    <w:rsid w:val="00743DC4"/>
    <w:rsid w:val="00750CD9"/>
    <w:rsid w:val="007525BA"/>
    <w:rsid w:val="00752C62"/>
    <w:rsid w:val="00772541"/>
    <w:rsid w:val="00775EC1"/>
    <w:rsid w:val="00795839"/>
    <w:rsid w:val="00795E29"/>
    <w:rsid w:val="007A0B41"/>
    <w:rsid w:val="007A3C3B"/>
    <w:rsid w:val="007A58B4"/>
    <w:rsid w:val="007A6752"/>
    <w:rsid w:val="007D3160"/>
    <w:rsid w:val="007D4C76"/>
    <w:rsid w:val="007E63E1"/>
    <w:rsid w:val="007F0F99"/>
    <w:rsid w:val="0080036D"/>
    <w:rsid w:val="0080565C"/>
    <w:rsid w:val="008128D1"/>
    <w:rsid w:val="00814272"/>
    <w:rsid w:val="00816E2A"/>
    <w:rsid w:val="00834BD4"/>
    <w:rsid w:val="008359D9"/>
    <w:rsid w:val="00841281"/>
    <w:rsid w:val="00842051"/>
    <w:rsid w:val="00846E59"/>
    <w:rsid w:val="0084779F"/>
    <w:rsid w:val="00852FB6"/>
    <w:rsid w:val="00862970"/>
    <w:rsid w:val="008640AA"/>
    <w:rsid w:val="00880790"/>
    <w:rsid w:val="008A7183"/>
    <w:rsid w:val="008B3DC1"/>
    <w:rsid w:val="008B4BA8"/>
    <w:rsid w:val="008B7729"/>
    <w:rsid w:val="008D03B6"/>
    <w:rsid w:val="008D1A54"/>
    <w:rsid w:val="008D2C5F"/>
    <w:rsid w:val="008D3265"/>
    <w:rsid w:val="008D6D42"/>
    <w:rsid w:val="008E1B87"/>
    <w:rsid w:val="008E3908"/>
    <w:rsid w:val="008E4190"/>
    <w:rsid w:val="008E5C08"/>
    <w:rsid w:val="008F2956"/>
    <w:rsid w:val="008F46E8"/>
    <w:rsid w:val="00905F2A"/>
    <w:rsid w:val="00911F4D"/>
    <w:rsid w:val="0091589E"/>
    <w:rsid w:val="00917E35"/>
    <w:rsid w:val="0092114D"/>
    <w:rsid w:val="00933AF3"/>
    <w:rsid w:val="00934669"/>
    <w:rsid w:val="00937590"/>
    <w:rsid w:val="009402C4"/>
    <w:rsid w:val="00945980"/>
    <w:rsid w:val="00953B35"/>
    <w:rsid w:val="00955BAA"/>
    <w:rsid w:val="00963A41"/>
    <w:rsid w:val="00965649"/>
    <w:rsid w:val="00966AA4"/>
    <w:rsid w:val="0097033D"/>
    <w:rsid w:val="00973B9D"/>
    <w:rsid w:val="009743A3"/>
    <w:rsid w:val="00974DE5"/>
    <w:rsid w:val="00976907"/>
    <w:rsid w:val="009825A2"/>
    <w:rsid w:val="009829B7"/>
    <w:rsid w:val="00983471"/>
    <w:rsid w:val="0098375B"/>
    <w:rsid w:val="00987250"/>
    <w:rsid w:val="00991B2E"/>
    <w:rsid w:val="00993E7F"/>
    <w:rsid w:val="00995146"/>
    <w:rsid w:val="00997D0A"/>
    <w:rsid w:val="009A1510"/>
    <w:rsid w:val="009A2A31"/>
    <w:rsid w:val="009A6262"/>
    <w:rsid w:val="009B5F33"/>
    <w:rsid w:val="009B6224"/>
    <w:rsid w:val="009D054F"/>
    <w:rsid w:val="009D2ADF"/>
    <w:rsid w:val="009D45BB"/>
    <w:rsid w:val="009F1160"/>
    <w:rsid w:val="009F1CA0"/>
    <w:rsid w:val="00A01B31"/>
    <w:rsid w:val="00A0322E"/>
    <w:rsid w:val="00A0458D"/>
    <w:rsid w:val="00A05891"/>
    <w:rsid w:val="00A05F0F"/>
    <w:rsid w:val="00A13432"/>
    <w:rsid w:val="00A231BB"/>
    <w:rsid w:val="00A2432F"/>
    <w:rsid w:val="00A24DB4"/>
    <w:rsid w:val="00A2513E"/>
    <w:rsid w:val="00A26C31"/>
    <w:rsid w:val="00A3490F"/>
    <w:rsid w:val="00A362C9"/>
    <w:rsid w:val="00A36391"/>
    <w:rsid w:val="00A438CF"/>
    <w:rsid w:val="00A50183"/>
    <w:rsid w:val="00A5295B"/>
    <w:rsid w:val="00A7561F"/>
    <w:rsid w:val="00A767E9"/>
    <w:rsid w:val="00A82792"/>
    <w:rsid w:val="00A831A1"/>
    <w:rsid w:val="00A83703"/>
    <w:rsid w:val="00AA277F"/>
    <w:rsid w:val="00AB0D72"/>
    <w:rsid w:val="00AB1D11"/>
    <w:rsid w:val="00AC2AD2"/>
    <w:rsid w:val="00AD26D0"/>
    <w:rsid w:val="00AD2E3B"/>
    <w:rsid w:val="00AD522A"/>
    <w:rsid w:val="00AD6116"/>
    <w:rsid w:val="00AE29F8"/>
    <w:rsid w:val="00AE51D9"/>
    <w:rsid w:val="00AE6CEE"/>
    <w:rsid w:val="00AF0D04"/>
    <w:rsid w:val="00AF3A1A"/>
    <w:rsid w:val="00AF572B"/>
    <w:rsid w:val="00B256B3"/>
    <w:rsid w:val="00B2723A"/>
    <w:rsid w:val="00B3243E"/>
    <w:rsid w:val="00B3329D"/>
    <w:rsid w:val="00B404AE"/>
    <w:rsid w:val="00B44DC1"/>
    <w:rsid w:val="00B46B3F"/>
    <w:rsid w:val="00B5163A"/>
    <w:rsid w:val="00B51941"/>
    <w:rsid w:val="00B54E93"/>
    <w:rsid w:val="00B63C09"/>
    <w:rsid w:val="00B71BA0"/>
    <w:rsid w:val="00B76547"/>
    <w:rsid w:val="00B77CD5"/>
    <w:rsid w:val="00B81E24"/>
    <w:rsid w:val="00B824FF"/>
    <w:rsid w:val="00B92450"/>
    <w:rsid w:val="00BA3EF5"/>
    <w:rsid w:val="00BA4F5E"/>
    <w:rsid w:val="00BB3CCC"/>
    <w:rsid w:val="00BB7BE1"/>
    <w:rsid w:val="00BC76B6"/>
    <w:rsid w:val="00BE0F23"/>
    <w:rsid w:val="00BE465D"/>
    <w:rsid w:val="00BF7EF4"/>
    <w:rsid w:val="00C03505"/>
    <w:rsid w:val="00C040B1"/>
    <w:rsid w:val="00C126C8"/>
    <w:rsid w:val="00C323C5"/>
    <w:rsid w:val="00C4359C"/>
    <w:rsid w:val="00C51874"/>
    <w:rsid w:val="00C55A01"/>
    <w:rsid w:val="00C75E08"/>
    <w:rsid w:val="00C75FB4"/>
    <w:rsid w:val="00C851F9"/>
    <w:rsid w:val="00C95635"/>
    <w:rsid w:val="00C9598C"/>
    <w:rsid w:val="00C96923"/>
    <w:rsid w:val="00C96B9E"/>
    <w:rsid w:val="00CB756F"/>
    <w:rsid w:val="00CB7B0A"/>
    <w:rsid w:val="00CC0656"/>
    <w:rsid w:val="00CC701B"/>
    <w:rsid w:val="00CC7DBB"/>
    <w:rsid w:val="00CD0084"/>
    <w:rsid w:val="00CD15C6"/>
    <w:rsid w:val="00CD4DB2"/>
    <w:rsid w:val="00CD534D"/>
    <w:rsid w:val="00CD57EC"/>
    <w:rsid w:val="00CD5E11"/>
    <w:rsid w:val="00CF5F1F"/>
    <w:rsid w:val="00D02B6C"/>
    <w:rsid w:val="00D044FD"/>
    <w:rsid w:val="00D0592C"/>
    <w:rsid w:val="00D06EA1"/>
    <w:rsid w:val="00D074FC"/>
    <w:rsid w:val="00D0788F"/>
    <w:rsid w:val="00D07AEB"/>
    <w:rsid w:val="00D27137"/>
    <w:rsid w:val="00D34E2F"/>
    <w:rsid w:val="00D37B1D"/>
    <w:rsid w:val="00D53F6A"/>
    <w:rsid w:val="00D55E60"/>
    <w:rsid w:val="00D56568"/>
    <w:rsid w:val="00D62797"/>
    <w:rsid w:val="00D755E4"/>
    <w:rsid w:val="00D769C9"/>
    <w:rsid w:val="00D85F93"/>
    <w:rsid w:val="00D9060B"/>
    <w:rsid w:val="00D91F6A"/>
    <w:rsid w:val="00D96641"/>
    <w:rsid w:val="00DA46C6"/>
    <w:rsid w:val="00DA5259"/>
    <w:rsid w:val="00DA6105"/>
    <w:rsid w:val="00DB7D16"/>
    <w:rsid w:val="00DC449F"/>
    <w:rsid w:val="00DC7D6A"/>
    <w:rsid w:val="00DE3F3D"/>
    <w:rsid w:val="00DE7D78"/>
    <w:rsid w:val="00DF3691"/>
    <w:rsid w:val="00DF499C"/>
    <w:rsid w:val="00DF4BB5"/>
    <w:rsid w:val="00E07F3D"/>
    <w:rsid w:val="00E1282E"/>
    <w:rsid w:val="00E20271"/>
    <w:rsid w:val="00E235B0"/>
    <w:rsid w:val="00E364F2"/>
    <w:rsid w:val="00E43D17"/>
    <w:rsid w:val="00E442DD"/>
    <w:rsid w:val="00E5422C"/>
    <w:rsid w:val="00E621C1"/>
    <w:rsid w:val="00E63036"/>
    <w:rsid w:val="00E661B6"/>
    <w:rsid w:val="00E66C0A"/>
    <w:rsid w:val="00E70BA8"/>
    <w:rsid w:val="00E744D8"/>
    <w:rsid w:val="00E74BF7"/>
    <w:rsid w:val="00E76F4F"/>
    <w:rsid w:val="00E8187D"/>
    <w:rsid w:val="00E842D0"/>
    <w:rsid w:val="00E849C6"/>
    <w:rsid w:val="00E9653B"/>
    <w:rsid w:val="00EA2748"/>
    <w:rsid w:val="00EB30FF"/>
    <w:rsid w:val="00EC0EB3"/>
    <w:rsid w:val="00EC234C"/>
    <w:rsid w:val="00EC42B6"/>
    <w:rsid w:val="00EC4B4E"/>
    <w:rsid w:val="00EC5870"/>
    <w:rsid w:val="00ED3437"/>
    <w:rsid w:val="00ED6D9C"/>
    <w:rsid w:val="00EF6E33"/>
    <w:rsid w:val="00EF75FE"/>
    <w:rsid w:val="00F014DA"/>
    <w:rsid w:val="00F01553"/>
    <w:rsid w:val="00F0188F"/>
    <w:rsid w:val="00F11722"/>
    <w:rsid w:val="00F25E16"/>
    <w:rsid w:val="00F545EA"/>
    <w:rsid w:val="00F8640E"/>
    <w:rsid w:val="00F92D66"/>
    <w:rsid w:val="00F93529"/>
    <w:rsid w:val="00FA3FE3"/>
    <w:rsid w:val="00FA4755"/>
    <w:rsid w:val="00FA6A49"/>
    <w:rsid w:val="00FB01C4"/>
    <w:rsid w:val="00FC6191"/>
    <w:rsid w:val="00FE2D7D"/>
    <w:rsid w:val="00F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E2BC"/>
  <w15:docId w15:val="{F6AC49A2-CBE3-45DE-A646-BBA76CD5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UNIDAD 1"/>
    <w:qFormat/>
    <w:rsid w:val="00DB7D16"/>
    <w:rPr>
      <w:rFonts w:ascii="Times New Roman" w:hAnsi="Times New Roman"/>
      <w:cap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unciones">
    <w:name w:val="Funciones"/>
    <w:basedOn w:val="Prrafodelista"/>
    <w:link w:val="FuncionesCar"/>
    <w:qFormat/>
    <w:rsid w:val="00DB7D16"/>
    <w:pPr>
      <w:ind w:left="0"/>
      <w:jc w:val="both"/>
    </w:pPr>
    <w:rPr>
      <w:sz w:val="22"/>
    </w:rPr>
  </w:style>
  <w:style w:type="paragraph" w:customStyle="1" w:styleId="del24deseptiembreal4deoctubre">
    <w:name w:val="del 24 de septiembre al 4 de octubre"/>
    <w:basedOn w:val="Normal"/>
    <w:link w:val="del24deseptiembreal4deoctubreCar"/>
    <w:qFormat/>
    <w:rsid w:val="00DB7D16"/>
    <w:pPr>
      <w:spacing w:after="0"/>
    </w:pPr>
    <w:rPr>
      <w:rFonts w:cs="Times New Roman"/>
      <w:b/>
      <w:caps w:val="0"/>
      <w:szCs w:val="24"/>
    </w:rPr>
  </w:style>
  <w:style w:type="character" w:customStyle="1" w:styleId="FuncionesCar">
    <w:name w:val="Funciones Car"/>
    <w:basedOn w:val="Fuentedeprrafopredeter"/>
    <w:link w:val="Funciones"/>
    <w:rsid w:val="00DB7D16"/>
    <w:rPr>
      <w:rFonts w:ascii="Times New Roman" w:hAnsi="Times New Roman"/>
      <w:caps/>
    </w:rPr>
  </w:style>
  <w:style w:type="character" w:customStyle="1" w:styleId="del24deseptiembreal4deoctubreCar">
    <w:name w:val="del 24 de septiembre al 4 de octubre Car"/>
    <w:basedOn w:val="Fuentedeprrafopredeter"/>
    <w:link w:val="del24deseptiembreal4deoctubre"/>
    <w:rsid w:val="00DB7D16"/>
    <w:rPr>
      <w:rFonts w:ascii="Times New Roman" w:hAnsi="Times New Roman" w:cs="Times New Roman"/>
      <w:b/>
      <w:sz w:val="24"/>
      <w:szCs w:val="24"/>
    </w:rPr>
  </w:style>
  <w:style w:type="paragraph" w:styleId="Textosinformato">
    <w:name w:val="Plain Text"/>
    <w:basedOn w:val="Normal"/>
    <w:link w:val="TextosinformatoCar"/>
    <w:rsid w:val="00DB7D16"/>
    <w:pPr>
      <w:spacing w:after="0" w:line="240" w:lineRule="auto"/>
    </w:pPr>
    <w:rPr>
      <w:rFonts w:ascii="Courier New" w:eastAsia="Times New Roman" w:hAnsi="Courier New" w:cs="Courier New"/>
      <w:caps w:val="0"/>
      <w:sz w:val="20"/>
      <w:szCs w:val="20"/>
      <w:lang w:val="en-GB"/>
    </w:rPr>
  </w:style>
  <w:style w:type="character" w:customStyle="1" w:styleId="TextosinformatoCar">
    <w:name w:val="Texto sin formato Car"/>
    <w:basedOn w:val="Fuentedeprrafopredeter"/>
    <w:link w:val="Textosinformato"/>
    <w:rsid w:val="00DB7D16"/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cuerpotexto">
    <w:name w:val="cuerpo texto"/>
    <w:basedOn w:val="Normal"/>
    <w:link w:val="cuerpotextoCar"/>
    <w:qFormat/>
    <w:rsid w:val="00DB7D16"/>
    <w:pPr>
      <w:spacing w:after="0" w:line="240" w:lineRule="auto"/>
    </w:pPr>
    <w:rPr>
      <w:rFonts w:cs="Times New Roman"/>
      <w:caps w:val="0"/>
      <w:sz w:val="22"/>
      <w:lang w:val="es-ES_tradnl"/>
    </w:rPr>
  </w:style>
  <w:style w:type="character" w:customStyle="1" w:styleId="cuerpotextoCar">
    <w:name w:val="cuerpo texto Car"/>
    <w:basedOn w:val="Fuentedeprrafopredeter"/>
    <w:link w:val="cuerpotexto"/>
    <w:rsid w:val="00DB7D16"/>
    <w:rPr>
      <w:rFonts w:ascii="Times New Roman" w:hAnsi="Times New Roman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DB7D1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51D9"/>
    <w:rPr>
      <w:rFonts w:cs="Times New Roman"/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ADF"/>
    <w:rPr>
      <w:rFonts w:ascii="Segoe UI" w:hAnsi="Segoe UI" w:cs="Segoe UI"/>
      <w:caps/>
      <w:sz w:val="18"/>
      <w:szCs w:val="18"/>
    </w:rPr>
  </w:style>
  <w:style w:type="paragraph" w:customStyle="1" w:styleId="Lektionsberschrift">
    <w:name w:val="Lektionsüberschrift"/>
    <w:basedOn w:val="Normal"/>
    <w:link w:val="LektionsberschriftCar"/>
    <w:qFormat/>
    <w:rsid w:val="00326631"/>
    <w:pPr>
      <w:spacing w:after="0"/>
    </w:pPr>
    <w:rPr>
      <w:rFonts w:asciiTheme="minorHAnsi" w:hAnsiTheme="minorHAnsi" w:cstheme="minorHAnsi"/>
      <w:b/>
      <w:sz w:val="28"/>
      <w:szCs w:val="28"/>
    </w:rPr>
  </w:style>
  <w:style w:type="character" w:customStyle="1" w:styleId="LektionsberschriftCar">
    <w:name w:val="Lektionsüberschrift Car"/>
    <w:basedOn w:val="Fuentedeprrafopredeter"/>
    <w:link w:val="Lektionsberschrift"/>
    <w:rsid w:val="00326631"/>
    <w:rPr>
      <w:rFonts w:cstheme="minorHAnsi"/>
      <w:b/>
      <w:caps/>
      <w:sz w:val="28"/>
      <w:szCs w:val="28"/>
    </w:rPr>
  </w:style>
  <w:style w:type="paragraph" w:customStyle="1" w:styleId="Default">
    <w:name w:val="Default"/>
    <w:rsid w:val="00D769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00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540"/>
    <w:rPr>
      <w:rFonts w:ascii="Times New Roman" w:hAnsi="Times New Roman"/>
      <w:caps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00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540"/>
    <w:rPr>
      <w:rFonts w:ascii="Times New Roman" w:hAnsi="Times New Roman"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ECC3A-689A-4166-9A61-148D06FE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4276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Marcelino&amp;Katja</dc:creator>
  <cp:lastModifiedBy>Sophie Caesar</cp:lastModifiedBy>
  <cp:revision>9</cp:revision>
  <cp:lastPrinted>2019-10-24T09:31:00Z</cp:lastPrinted>
  <dcterms:created xsi:type="dcterms:W3CDTF">2020-02-11T17:00:00Z</dcterms:created>
  <dcterms:modified xsi:type="dcterms:W3CDTF">2020-10-06T12:54:00Z</dcterms:modified>
</cp:coreProperties>
</file>